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BD" w:rsidRPr="00367FF0" w:rsidRDefault="00367FF0" w:rsidP="00367FF0">
      <w:pPr>
        <w:jc w:val="center"/>
        <w:rPr>
          <w:rFonts w:ascii="Times New Roman" w:hAnsi="Times New Roman" w:cs="Times New Roman"/>
          <w:b/>
          <w:sz w:val="52"/>
          <w:szCs w:val="52"/>
          <w:shd w:val="clear" w:color="auto" w:fill="FFFFFF"/>
        </w:rPr>
      </w:pPr>
      <w:r w:rsidRPr="00367FF0">
        <w:rPr>
          <w:rFonts w:ascii="Times New Roman" w:hAnsi="Times New Roman" w:cs="Times New Roman"/>
          <w:b/>
          <w:sz w:val="52"/>
          <w:szCs w:val="52"/>
          <w:shd w:val="clear" w:color="auto" w:fill="FFFFFF"/>
        </w:rPr>
        <w:t xml:space="preserve">Tân Khánh – Trà </w:t>
      </w:r>
      <w:r>
        <w:rPr>
          <w:rFonts w:ascii="Times New Roman" w:hAnsi="Times New Roman" w:cs="Times New Roman"/>
          <w:b/>
          <w:sz w:val="52"/>
          <w:szCs w:val="52"/>
          <w:shd w:val="clear" w:color="auto" w:fill="FFFFFF"/>
        </w:rPr>
        <w:t>Bà môn v</w:t>
      </w:r>
      <w:r w:rsidRPr="00367FF0">
        <w:rPr>
          <w:rFonts w:ascii="Times New Roman" w:hAnsi="Times New Roman" w:cs="Times New Roman"/>
          <w:b/>
          <w:sz w:val="52"/>
          <w:szCs w:val="52"/>
          <w:shd w:val="clear" w:color="auto" w:fill="FFFFFF"/>
        </w:rPr>
        <w:t>õ Cổ Truyền ở Bình Dương</w:t>
      </w:r>
    </w:p>
    <w:p w:rsidR="00CC3806" w:rsidRDefault="00D372BD" w:rsidP="00CC3806">
      <w:pPr>
        <w:ind w:firstLine="720"/>
        <w:jc w:val="both"/>
        <w:rPr>
          <w:rFonts w:ascii="Times New Roman" w:hAnsi="Times New Roman" w:cs="Times New Roman"/>
          <w:sz w:val="28"/>
          <w:szCs w:val="28"/>
          <w:shd w:val="clear" w:color="auto" w:fill="FFFFFF"/>
        </w:rPr>
      </w:pPr>
      <w:r w:rsidRPr="006336DC">
        <w:rPr>
          <w:rFonts w:ascii="Times New Roman" w:hAnsi="Times New Roman" w:cs="Times New Roman"/>
          <w:sz w:val="28"/>
          <w:szCs w:val="28"/>
          <w:shd w:val="clear" w:color="auto" w:fill="FFFFFF"/>
        </w:rPr>
        <w:t>Truyền thống võ nghệ của Tân Khánh phát triển qua bao thế hệ</w:t>
      </w:r>
      <w:r w:rsidR="00090773">
        <w:rPr>
          <w:rFonts w:ascii="Times New Roman" w:hAnsi="Times New Roman" w:cs="Times New Roman"/>
          <w:sz w:val="28"/>
          <w:szCs w:val="28"/>
          <w:shd w:val="clear" w:color="auto" w:fill="FFFFFF"/>
        </w:rPr>
        <w:t>, c</w:t>
      </w:r>
      <w:r w:rsidRPr="006336DC">
        <w:rPr>
          <w:rFonts w:ascii="Times New Roman" w:hAnsi="Times New Roman" w:cs="Times New Roman"/>
          <w:sz w:val="28"/>
          <w:szCs w:val="28"/>
          <w:shd w:val="clear" w:color="auto" w:fill="FFFFFF"/>
        </w:rPr>
        <w:t xml:space="preserve">âu phương ngôn </w:t>
      </w:r>
      <w:r w:rsidR="00090773">
        <w:rPr>
          <w:rFonts w:ascii="Times New Roman" w:hAnsi="Times New Roman" w:cs="Times New Roman"/>
          <w:sz w:val="28"/>
          <w:szCs w:val="28"/>
          <w:shd w:val="clear" w:color="auto" w:fill="FFFFFF"/>
        </w:rPr>
        <w:t xml:space="preserve">thường </w:t>
      </w:r>
      <w:r w:rsidRPr="006336DC">
        <w:rPr>
          <w:rFonts w:ascii="Times New Roman" w:hAnsi="Times New Roman" w:cs="Times New Roman"/>
          <w:sz w:val="28"/>
          <w:szCs w:val="28"/>
          <w:shd w:val="clear" w:color="auto" w:fill="FFFFFF"/>
        </w:rPr>
        <w:t xml:space="preserve">được nhắc tới </w:t>
      </w:r>
      <w:r w:rsidR="00090773">
        <w:rPr>
          <w:rFonts w:ascii="Times New Roman" w:hAnsi="Times New Roman" w:cs="Times New Roman"/>
          <w:sz w:val="28"/>
          <w:szCs w:val="28"/>
          <w:shd w:val="clear" w:color="auto" w:fill="FFFFFF"/>
        </w:rPr>
        <w:t>“C</w:t>
      </w:r>
      <w:r w:rsidRPr="006336DC">
        <w:rPr>
          <w:rFonts w:ascii="Times New Roman" w:hAnsi="Times New Roman" w:cs="Times New Roman"/>
          <w:sz w:val="28"/>
          <w:szCs w:val="28"/>
          <w:shd w:val="clear" w:color="auto" w:fill="FFFFFF"/>
        </w:rPr>
        <w:t xml:space="preserve">ọp Bàu Lòng – Võ Tòng Tân Khánh” như một niềm tự hào về truyền thống ấy. </w:t>
      </w:r>
      <w:r w:rsidR="006336DC" w:rsidRPr="006336DC">
        <w:rPr>
          <w:rFonts w:ascii="Times New Roman" w:hAnsi="Times New Roman" w:cs="Times New Roman"/>
          <w:sz w:val="28"/>
          <w:szCs w:val="28"/>
          <w:shd w:val="clear" w:color="auto" w:fill="FFFFFF"/>
        </w:rPr>
        <w:t>Môn võ cổ truyền Tân Khánh</w:t>
      </w:r>
      <w:r w:rsidR="00090773">
        <w:rPr>
          <w:rFonts w:ascii="Times New Roman" w:hAnsi="Times New Roman" w:cs="Times New Roman"/>
          <w:sz w:val="28"/>
          <w:szCs w:val="28"/>
          <w:shd w:val="clear" w:color="auto" w:fill="FFFFFF"/>
        </w:rPr>
        <w:t xml:space="preserve"> </w:t>
      </w:r>
      <w:r w:rsidR="006336DC" w:rsidRPr="006336DC">
        <w:rPr>
          <w:rFonts w:ascii="Times New Roman" w:hAnsi="Times New Roman" w:cs="Times New Roman"/>
          <w:sz w:val="28"/>
          <w:szCs w:val="28"/>
          <w:shd w:val="clear" w:color="auto" w:fill="FFFFFF"/>
        </w:rPr>
        <w:t>- Bà Trà</w:t>
      </w:r>
      <w:r w:rsidRPr="006336DC">
        <w:rPr>
          <w:rFonts w:ascii="Times New Roman" w:hAnsi="Times New Roman" w:cs="Times New Roman"/>
          <w:sz w:val="28"/>
          <w:szCs w:val="28"/>
          <w:shd w:val="clear" w:color="auto" w:fill="FFFFFF"/>
        </w:rPr>
        <w:t xml:space="preserve"> được các võ sư trau chuốt qua nhiều thế hệ tại vùng đất</w:t>
      </w:r>
      <w:r w:rsidRPr="006336DC">
        <w:rPr>
          <w:rStyle w:val="apple-converted-space"/>
          <w:rFonts w:ascii="Times New Roman" w:hAnsi="Times New Roman" w:cs="Times New Roman"/>
          <w:sz w:val="28"/>
          <w:szCs w:val="28"/>
          <w:shd w:val="clear" w:color="auto" w:fill="FFFFFF"/>
        </w:rPr>
        <w:t> </w:t>
      </w:r>
      <w:hyperlink r:id="rId6" w:tooltip="Miền Nam (trang chưa được viết)" w:history="1">
        <w:r w:rsidRPr="006336DC">
          <w:rPr>
            <w:rStyle w:val="Hyperlink"/>
            <w:rFonts w:ascii="Times New Roman" w:hAnsi="Times New Roman" w:cs="Times New Roman"/>
            <w:color w:val="auto"/>
            <w:sz w:val="28"/>
            <w:szCs w:val="28"/>
            <w:u w:val="none"/>
            <w:shd w:val="clear" w:color="auto" w:fill="FFFFFF"/>
          </w:rPr>
          <w:t>miền Nam</w:t>
        </w:r>
      </w:hyperlink>
      <w:r w:rsidRPr="006336DC">
        <w:rPr>
          <w:rStyle w:val="apple-converted-space"/>
          <w:rFonts w:ascii="Times New Roman" w:hAnsi="Times New Roman" w:cs="Times New Roman"/>
          <w:sz w:val="28"/>
          <w:szCs w:val="28"/>
          <w:shd w:val="clear" w:color="auto" w:fill="FFFFFF"/>
        </w:rPr>
        <w:t> </w:t>
      </w:r>
      <w:hyperlink r:id="rId7" w:tooltip="Việt Nam" w:history="1">
        <w:r w:rsidRPr="006336DC">
          <w:rPr>
            <w:rStyle w:val="Hyperlink"/>
            <w:rFonts w:ascii="Times New Roman" w:hAnsi="Times New Roman" w:cs="Times New Roman"/>
            <w:color w:val="auto"/>
            <w:sz w:val="28"/>
            <w:szCs w:val="28"/>
            <w:u w:val="none"/>
            <w:shd w:val="clear" w:color="auto" w:fill="FFFFFF"/>
          </w:rPr>
          <w:t>Việt Nam</w:t>
        </w:r>
      </w:hyperlink>
      <w:r w:rsidRPr="006336DC">
        <w:rPr>
          <w:rStyle w:val="apple-converted-space"/>
          <w:rFonts w:ascii="Times New Roman" w:hAnsi="Times New Roman" w:cs="Times New Roman"/>
          <w:sz w:val="28"/>
          <w:szCs w:val="28"/>
          <w:shd w:val="clear" w:color="auto" w:fill="FFFFFF"/>
        </w:rPr>
        <w:t> </w:t>
      </w:r>
      <w:r w:rsidRPr="006336DC">
        <w:rPr>
          <w:rFonts w:ascii="Times New Roman" w:hAnsi="Times New Roman" w:cs="Times New Roman"/>
          <w:sz w:val="28"/>
          <w:szCs w:val="28"/>
          <w:shd w:val="clear" w:color="auto" w:fill="FFFFFF"/>
        </w:rPr>
        <w:t>là làng Tân Khánh (nay là thị trấn Tân Phước Khánh, huyện</w:t>
      </w:r>
      <w:r w:rsidRPr="006336DC">
        <w:rPr>
          <w:rStyle w:val="apple-converted-space"/>
          <w:rFonts w:ascii="Times New Roman" w:hAnsi="Times New Roman" w:cs="Times New Roman"/>
          <w:sz w:val="28"/>
          <w:szCs w:val="28"/>
          <w:shd w:val="clear" w:color="auto" w:fill="FFFFFF"/>
        </w:rPr>
        <w:t> </w:t>
      </w:r>
      <w:hyperlink r:id="rId8" w:tooltip="Tân Uyên" w:history="1">
        <w:r w:rsidRPr="006336DC">
          <w:rPr>
            <w:rStyle w:val="Hyperlink"/>
            <w:rFonts w:ascii="Times New Roman" w:hAnsi="Times New Roman" w:cs="Times New Roman"/>
            <w:color w:val="auto"/>
            <w:sz w:val="28"/>
            <w:szCs w:val="28"/>
            <w:u w:val="none"/>
            <w:shd w:val="clear" w:color="auto" w:fill="FFFFFF"/>
          </w:rPr>
          <w:t>Tân Uyên</w:t>
        </w:r>
      </w:hyperlink>
      <w:r w:rsidRPr="006336DC">
        <w:rPr>
          <w:rFonts w:ascii="Times New Roman" w:hAnsi="Times New Roman" w:cs="Times New Roman"/>
          <w:sz w:val="28"/>
          <w:szCs w:val="28"/>
          <w:shd w:val="clear" w:color="auto" w:fill="FFFFFF"/>
        </w:rPr>
        <w:t>, tỉnh</w:t>
      </w:r>
      <w:r w:rsidRPr="006336DC">
        <w:rPr>
          <w:rStyle w:val="apple-converted-space"/>
          <w:rFonts w:ascii="Times New Roman" w:hAnsi="Times New Roman" w:cs="Times New Roman"/>
          <w:sz w:val="28"/>
          <w:szCs w:val="28"/>
          <w:shd w:val="clear" w:color="auto" w:fill="FFFFFF"/>
        </w:rPr>
        <w:t> </w:t>
      </w:r>
      <w:hyperlink r:id="rId9" w:tooltip="Bình Dương" w:history="1">
        <w:r w:rsidRPr="006336DC">
          <w:rPr>
            <w:rStyle w:val="Hyperlink"/>
            <w:rFonts w:ascii="Times New Roman" w:hAnsi="Times New Roman" w:cs="Times New Roman"/>
            <w:color w:val="auto"/>
            <w:sz w:val="28"/>
            <w:szCs w:val="28"/>
            <w:u w:val="none"/>
            <w:shd w:val="clear" w:color="auto" w:fill="FFFFFF"/>
          </w:rPr>
          <w:t>Bình Dương</w:t>
        </w:r>
      </w:hyperlink>
      <w:r w:rsidRPr="006336DC">
        <w:rPr>
          <w:rFonts w:ascii="Times New Roman" w:hAnsi="Times New Roman" w:cs="Times New Roman"/>
          <w:sz w:val="28"/>
          <w:szCs w:val="28"/>
          <w:shd w:val="clear" w:color="auto" w:fill="FFFFFF"/>
        </w:rPr>
        <w:t>), và làng Bình Chuẩn (nay thuộc huyện</w:t>
      </w:r>
      <w:r w:rsidRPr="006336DC">
        <w:rPr>
          <w:rStyle w:val="apple-converted-space"/>
          <w:rFonts w:ascii="Times New Roman" w:hAnsi="Times New Roman" w:cs="Times New Roman"/>
          <w:sz w:val="28"/>
          <w:szCs w:val="28"/>
          <w:shd w:val="clear" w:color="auto" w:fill="FFFFFF"/>
        </w:rPr>
        <w:t> </w:t>
      </w:r>
      <w:hyperlink r:id="rId10" w:tooltip="Thuận An (định hướng)" w:history="1">
        <w:r w:rsidRPr="006336DC">
          <w:rPr>
            <w:rStyle w:val="Hyperlink"/>
            <w:rFonts w:ascii="Times New Roman" w:hAnsi="Times New Roman" w:cs="Times New Roman"/>
            <w:color w:val="auto"/>
            <w:sz w:val="28"/>
            <w:szCs w:val="28"/>
            <w:u w:val="none"/>
            <w:shd w:val="clear" w:color="auto" w:fill="FFFFFF"/>
          </w:rPr>
          <w:t>Thuận An</w:t>
        </w:r>
      </w:hyperlink>
      <w:r w:rsidRPr="006336DC">
        <w:rPr>
          <w:rFonts w:ascii="Times New Roman" w:hAnsi="Times New Roman" w:cs="Times New Roman"/>
          <w:sz w:val="28"/>
          <w:szCs w:val="28"/>
          <w:shd w:val="clear" w:color="auto" w:fill="FFFFFF"/>
        </w:rPr>
        <w:t>, tỉnh</w:t>
      </w:r>
      <w:r w:rsidRPr="006336DC">
        <w:rPr>
          <w:rStyle w:val="apple-converted-space"/>
          <w:rFonts w:ascii="Times New Roman" w:hAnsi="Times New Roman" w:cs="Times New Roman"/>
          <w:sz w:val="28"/>
          <w:szCs w:val="28"/>
          <w:shd w:val="clear" w:color="auto" w:fill="FFFFFF"/>
        </w:rPr>
        <w:t> </w:t>
      </w:r>
      <w:hyperlink r:id="rId11" w:tooltip="Bình Dương" w:history="1">
        <w:r w:rsidRPr="006336DC">
          <w:rPr>
            <w:rStyle w:val="Hyperlink"/>
            <w:rFonts w:ascii="Times New Roman" w:hAnsi="Times New Roman" w:cs="Times New Roman"/>
            <w:color w:val="auto"/>
            <w:sz w:val="28"/>
            <w:szCs w:val="28"/>
            <w:u w:val="none"/>
            <w:shd w:val="clear" w:color="auto" w:fill="FFFFFF"/>
          </w:rPr>
          <w:t>Bình Dương</w:t>
        </w:r>
      </w:hyperlink>
      <w:r w:rsidRPr="006336DC">
        <w:rPr>
          <w:rFonts w:ascii="Times New Roman" w:hAnsi="Times New Roman" w:cs="Times New Roman"/>
          <w:sz w:val="28"/>
          <w:szCs w:val="28"/>
          <w:shd w:val="clear" w:color="auto" w:fill="FFFFFF"/>
        </w:rPr>
        <w:t>).</w:t>
      </w:r>
      <w:r w:rsidR="00C21C3A">
        <w:rPr>
          <w:rFonts w:ascii="Times New Roman" w:hAnsi="Times New Roman" w:cs="Times New Roman"/>
          <w:sz w:val="28"/>
          <w:szCs w:val="28"/>
          <w:shd w:val="clear" w:color="auto" w:fill="FFFFFF"/>
        </w:rPr>
        <w:t xml:space="preserve"> </w:t>
      </w:r>
      <w:r w:rsidR="00CC3806">
        <w:rPr>
          <w:rFonts w:ascii="Times New Roman" w:hAnsi="Times New Roman" w:cs="Times New Roman"/>
          <w:sz w:val="28"/>
          <w:szCs w:val="28"/>
          <w:shd w:val="clear" w:color="auto" w:fill="FFFFFF"/>
        </w:rPr>
        <w:t xml:space="preserve">Hơn 200 năm qua, võ phái Tân Khánh – Trà Bà của những người thuộc dòng dõi nhà Tây Sơn đi khai hoang mở đất tại Đồng Nai – Gia Định được hình thành và lưu truyền đến tận hôm nay. </w:t>
      </w:r>
    </w:p>
    <w:p w:rsidR="006336DC" w:rsidRPr="00CC3806" w:rsidRDefault="00BC4E3A" w:rsidP="00CC3806">
      <w:pPr>
        <w:ind w:firstLine="720"/>
        <w:jc w:val="both"/>
        <w:rPr>
          <w:rFonts w:ascii="Times New Roman" w:hAnsi="Times New Roman" w:cs="Times New Roman"/>
          <w:sz w:val="28"/>
          <w:szCs w:val="28"/>
          <w:shd w:val="clear" w:color="auto" w:fill="FFFFFF"/>
        </w:rPr>
      </w:pPr>
      <w:hyperlink r:id="rId12" w:tooltip="Bình Định" w:history="1">
        <w:r w:rsidR="006336DC" w:rsidRPr="006336DC">
          <w:rPr>
            <w:rFonts w:ascii="Times New Roman" w:eastAsia="Times New Roman" w:hAnsi="Times New Roman" w:cs="Times New Roman"/>
            <w:sz w:val="28"/>
            <w:szCs w:val="28"/>
          </w:rPr>
          <w:t>Bình Định</w:t>
        </w:r>
      </w:hyperlink>
      <w:r w:rsidR="006336DC" w:rsidRPr="006336DC">
        <w:rPr>
          <w:rFonts w:ascii="Times New Roman" w:eastAsia="Times New Roman" w:hAnsi="Times New Roman" w:cs="Times New Roman"/>
          <w:sz w:val="28"/>
          <w:szCs w:val="28"/>
        </w:rPr>
        <w:t> là quê hương của những hệ phái </w:t>
      </w:r>
      <w:hyperlink r:id="rId13" w:tooltip="Võ Tây Sơn (trang chưa được viết)" w:history="1">
        <w:r w:rsidR="006336DC" w:rsidRPr="006336DC">
          <w:rPr>
            <w:rFonts w:ascii="Times New Roman" w:eastAsia="Times New Roman" w:hAnsi="Times New Roman" w:cs="Times New Roman"/>
            <w:sz w:val="28"/>
            <w:szCs w:val="28"/>
          </w:rPr>
          <w:t>võ Tây Sơn</w:t>
        </w:r>
      </w:hyperlink>
      <w:r w:rsidR="006336DC" w:rsidRPr="006336DC">
        <w:rPr>
          <w:rFonts w:ascii="Times New Roman" w:eastAsia="Times New Roman" w:hAnsi="Times New Roman" w:cs="Times New Roman"/>
          <w:sz w:val="28"/>
          <w:szCs w:val="28"/>
        </w:rPr>
        <w:t> nổi tiếng, gắn liền với chiến công hiển hách của những đoàn quân bách chiến bách thắng dưới ngọn cờ đào của </w:t>
      </w:r>
      <w:hyperlink r:id="rId14" w:tooltip="Tây Sơn tam kiệt" w:history="1">
        <w:r w:rsidR="006336DC" w:rsidRPr="006336DC">
          <w:rPr>
            <w:rFonts w:ascii="Times New Roman" w:eastAsia="Times New Roman" w:hAnsi="Times New Roman" w:cs="Times New Roman"/>
            <w:sz w:val="28"/>
            <w:szCs w:val="28"/>
          </w:rPr>
          <w:t>Tây Sơn tam kiệt</w:t>
        </w:r>
      </w:hyperlink>
      <w:r w:rsidR="006336DC" w:rsidRPr="006336DC">
        <w:rPr>
          <w:rFonts w:ascii="Times New Roman" w:eastAsia="Times New Roman" w:hAnsi="Times New Roman" w:cs="Times New Roman"/>
          <w:sz w:val="28"/>
          <w:szCs w:val="28"/>
        </w:rPr>
        <w:t> </w:t>
      </w:r>
      <w:hyperlink r:id="rId15" w:tooltip="Nguyễn Nhạc" w:history="1">
        <w:r w:rsidR="006336DC" w:rsidRPr="006336DC">
          <w:rPr>
            <w:rFonts w:ascii="Times New Roman" w:eastAsia="Times New Roman" w:hAnsi="Times New Roman" w:cs="Times New Roman"/>
            <w:sz w:val="28"/>
            <w:szCs w:val="28"/>
          </w:rPr>
          <w:t>Nguyễn Nhạc</w:t>
        </w:r>
      </w:hyperlink>
      <w:r w:rsidR="006336DC" w:rsidRPr="006336DC">
        <w:rPr>
          <w:rFonts w:ascii="Times New Roman" w:eastAsia="Times New Roman" w:hAnsi="Times New Roman" w:cs="Times New Roman"/>
          <w:sz w:val="28"/>
          <w:szCs w:val="28"/>
        </w:rPr>
        <w:t>, </w:t>
      </w:r>
      <w:hyperlink r:id="rId16" w:tooltip="Nguyễn Huệ" w:history="1">
        <w:r w:rsidR="006336DC" w:rsidRPr="006336DC">
          <w:rPr>
            <w:rFonts w:ascii="Times New Roman" w:eastAsia="Times New Roman" w:hAnsi="Times New Roman" w:cs="Times New Roman"/>
            <w:sz w:val="28"/>
            <w:szCs w:val="28"/>
          </w:rPr>
          <w:t>Nguyễn Huệ</w:t>
        </w:r>
      </w:hyperlink>
      <w:r w:rsidR="006336DC" w:rsidRPr="006336DC">
        <w:rPr>
          <w:rFonts w:ascii="Times New Roman" w:eastAsia="Times New Roman" w:hAnsi="Times New Roman" w:cs="Times New Roman"/>
          <w:sz w:val="28"/>
          <w:szCs w:val="28"/>
        </w:rPr>
        <w:t> và </w:t>
      </w:r>
      <w:hyperlink r:id="rId17" w:tooltip="Nguyễn Lữ" w:history="1">
        <w:r w:rsidR="006336DC" w:rsidRPr="006336DC">
          <w:rPr>
            <w:rFonts w:ascii="Times New Roman" w:eastAsia="Times New Roman" w:hAnsi="Times New Roman" w:cs="Times New Roman"/>
            <w:sz w:val="28"/>
            <w:szCs w:val="28"/>
          </w:rPr>
          <w:t>Nguyễn Lữ</w:t>
        </w:r>
      </w:hyperlink>
      <w:r w:rsidR="006336DC" w:rsidRPr="006336DC">
        <w:rPr>
          <w:rFonts w:ascii="Times New Roman" w:eastAsia="Times New Roman" w:hAnsi="Times New Roman" w:cs="Times New Roman"/>
          <w:sz w:val="28"/>
          <w:szCs w:val="28"/>
        </w:rPr>
        <w:t>. Sau khi </w:t>
      </w:r>
      <w:hyperlink r:id="rId18" w:tooltip="Gia Long" w:history="1">
        <w:r w:rsidR="006336DC" w:rsidRPr="006336DC">
          <w:rPr>
            <w:rFonts w:ascii="Times New Roman" w:eastAsia="Times New Roman" w:hAnsi="Times New Roman" w:cs="Times New Roman"/>
            <w:sz w:val="28"/>
            <w:szCs w:val="28"/>
          </w:rPr>
          <w:t>Gia Long</w:t>
        </w:r>
      </w:hyperlink>
      <w:r w:rsidR="006336DC" w:rsidRPr="006336DC">
        <w:rPr>
          <w:rFonts w:ascii="Times New Roman" w:eastAsia="Times New Roman" w:hAnsi="Times New Roman" w:cs="Times New Roman"/>
          <w:sz w:val="28"/>
          <w:szCs w:val="28"/>
        </w:rPr>
        <w:t> được </w:t>
      </w:r>
      <w:hyperlink r:id="rId19" w:tooltip="Người Pháp" w:history="1">
        <w:r w:rsidR="006336DC" w:rsidRPr="006336DC">
          <w:rPr>
            <w:rFonts w:ascii="Times New Roman" w:eastAsia="Times New Roman" w:hAnsi="Times New Roman" w:cs="Times New Roman"/>
            <w:sz w:val="28"/>
            <w:szCs w:val="28"/>
          </w:rPr>
          <w:t>người Pháp</w:t>
        </w:r>
      </w:hyperlink>
      <w:r w:rsidR="006336DC" w:rsidRPr="006336DC">
        <w:rPr>
          <w:rFonts w:ascii="Times New Roman" w:eastAsia="Times New Roman" w:hAnsi="Times New Roman" w:cs="Times New Roman"/>
          <w:sz w:val="28"/>
          <w:szCs w:val="28"/>
        </w:rPr>
        <w:t xml:space="preserve"> hậu thuẫn đánh bại nhà Tây Sơn (1778-1820), nhiều người dân vùng đất này đã buộc phải di cư vào Nam trốn tránh sự thảm sát trả thù của vương triều mới và lập ra làng Tân Khánh. Họ mang theo mình truyền thống thượng võ và những kỹ pháp võ thuật của quê hương Tây Sơn-Bình Định tới vùng đất mới, tiếp tục phát triển nó trong sự hòa trộn với những hệ thống kỹ thuật tại quê hương mới.</w:t>
      </w:r>
    </w:p>
    <w:p w:rsidR="006336DC" w:rsidRPr="006336DC" w:rsidRDefault="006336DC" w:rsidP="00090773">
      <w:pPr>
        <w:shd w:val="clear" w:color="auto" w:fill="FFFFFF"/>
        <w:spacing w:before="96" w:after="120" w:line="288" w:lineRule="atLeast"/>
        <w:ind w:firstLine="720"/>
        <w:jc w:val="both"/>
        <w:rPr>
          <w:rFonts w:ascii="Times New Roman" w:eastAsia="Times New Roman" w:hAnsi="Times New Roman" w:cs="Times New Roman"/>
          <w:sz w:val="28"/>
          <w:szCs w:val="28"/>
          <w:vertAlign w:val="superscript"/>
        </w:rPr>
      </w:pPr>
      <w:r w:rsidRPr="006336DC">
        <w:rPr>
          <w:rFonts w:ascii="Times New Roman" w:eastAsia="Times New Roman" w:hAnsi="Times New Roman" w:cs="Times New Roman"/>
          <w:sz w:val="28"/>
          <w:szCs w:val="28"/>
        </w:rPr>
        <w:t>Giữa </w:t>
      </w:r>
      <w:hyperlink r:id="rId20" w:tooltip="Thế kỷ 19" w:history="1">
        <w:r w:rsidRPr="006336DC">
          <w:rPr>
            <w:rFonts w:ascii="Times New Roman" w:eastAsia="Times New Roman" w:hAnsi="Times New Roman" w:cs="Times New Roman"/>
            <w:sz w:val="28"/>
            <w:szCs w:val="28"/>
          </w:rPr>
          <w:t>thế kỷ 19</w:t>
        </w:r>
      </w:hyperlink>
      <w:r w:rsidRPr="006336DC">
        <w:rPr>
          <w:rFonts w:ascii="Times New Roman" w:eastAsia="Times New Roman" w:hAnsi="Times New Roman" w:cs="Times New Roman"/>
          <w:sz w:val="28"/>
          <w:szCs w:val="28"/>
        </w:rPr>
        <w:t>, dưới triều vua </w:t>
      </w:r>
      <w:hyperlink r:id="rId21" w:tooltip="Tự Đức" w:history="1">
        <w:r w:rsidRPr="006336DC">
          <w:rPr>
            <w:rFonts w:ascii="Times New Roman" w:eastAsia="Times New Roman" w:hAnsi="Times New Roman" w:cs="Times New Roman"/>
            <w:sz w:val="28"/>
            <w:szCs w:val="28"/>
          </w:rPr>
          <w:t>Tự Đức</w:t>
        </w:r>
      </w:hyperlink>
      <w:r w:rsidRPr="006336DC">
        <w:rPr>
          <w:rFonts w:ascii="Times New Roman" w:eastAsia="Times New Roman" w:hAnsi="Times New Roman" w:cs="Times New Roman"/>
          <w:sz w:val="28"/>
          <w:szCs w:val="28"/>
        </w:rPr>
        <w:t> (1848-1883), nổ ra một sự kiện phản ánh rõ rệt tinh thần bất khuất của dân làng Tân Khánh: cuộc khởi nghĩa của dân làng Tân Khánh chống lại bè lũ quan lại thối nát tay sai của ngoại bang ở địa phương. Ngày nay nhiều người dân bản địa vẫn còn rất tự hào về sự kiện này và luôn nhắc về nó gắn liền với tên tuổi của một người phụ nữ tên là </w:t>
      </w:r>
      <w:hyperlink r:id="rId22" w:tooltip="Võ Thị Trà" w:history="1">
        <w:r w:rsidRPr="006336DC">
          <w:rPr>
            <w:rFonts w:ascii="Times New Roman" w:eastAsia="Times New Roman" w:hAnsi="Times New Roman" w:cs="Times New Roman"/>
            <w:sz w:val="28"/>
            <w:szCs w:val="28"/>
          </w:rPr>
          <w:t>Võ Thị Trà</w:t>
        </w:r>
      </w:hyperlink>
      <w:r w:rsidRPr="006336DC">
        <w:rPr>
          <w:rFonts w:ascii="Times New Roman" w:eastAsia="Times New Roman" w:hAnsi="Times New Roman" w:cs="Times New Roman"/>
          <w:sz w:val="28"/>
          <w:szCs w:val="28"/>
        </w:rPr>
        <w:t>. Bà vốn rất giỏi võ Tây Sơn, đã lãnh đạo cuộc khởi nghĩa trong 10 năm trời ròng rã từ năm 1850 và chấm dứt khi khi người Pháp xâm lược ba tỉnh miền Đông Nam Bộ. Vì vậy, vùng đất này, bao gồm cả làng Tân Khánh và làng Bình Chuẩn còn được gọi là "đất Bà Trà". Và cũng từ đây, người dân gọi phái võ truyền thống xuất phát từ Tân Khánh, Bình Chuẩn là "phái võ Bà Trà - Tân Khánh" hay "Tân Khánh Bà Trà". Thời đó, phái võ này được coi là một trong số rất ít phái võ cổ truyền có tiếng ở </w:t>
      </w:r>
      <w:hyperlink r:id="rId23" w:tooltip="Miền Nam (trang chưa được viết)" w:history="1">
        <w:r w:rsidRPr="006336DC">
          <w:rPr>
            <w:rFonts w:ascii="Times New Roman" w:eastAsia="Times New Roman" w:hAnsi="Times New Roman" w:cs="Times New Roman"/>
            <w:sz w:val="28"/>
            <w:szCs w:val="28"/>
          </w:rPr>
          <w:t>miền Nam</w:t>
        </w:r>
      </w:hyperlink>
      <w:r w:rsidRPr="006336DC">
        <w:rPr>
          <w:rFonts w:ascii="Times New Roman" w:eastAsia="Times New Roman" w:hAnsi="Times New Roman" w:cs="Times New Roman"/>
          <w:sz w:val="28"/>
          <w:szCs w:val="28"/>
        </w:rPr>
        <w:t> Việt Nam. </w:t>
      </w:r>
      <w:hyperlink r:id="rId24" w:tooltip="Võ thuật Bình Định" w:history="1">
        <w:r w:rsidRPr="006336DC">
          <w:rPr>
            <w:rFonts w:ascii="Times New Roman" w:eastAsia="Times New Roman" w:hAnsi="Times New Roman" w:cs="Times New Roman"/>
            <w:sz w:val="28"/>
            <w:szCs w:val="28"/>
          </w:rPr>
          <w:t>Võ Bình Định</w:t>
        </w:r>
      </w:hyperlink>
      <w:r w:rsidR="00F825C1">
        <w:rPr>
          <w:rFonts w:ascii="Times New Roman" w:eastAsia="Times New Roman" w:hAnsi="Times New Roman" w:cs="Times New Roman"/>
          <w:sz w:val="28"/>
          <w:szCs w:val="28"/>
        </w:rPr>
        <w:t>, võ Tân Khánh –</w:t>
      </w:r>
      <w:r w:rsidRPr="006336DC">
        <w:rPr>
          <w:rFonts w:ascii="Times New Roman" w:eastAsia="Times New Roman" w:hAnsi="Times New Roman" w:cs="Times New Roman"/>
          <w:sz w:val="28"/>
          <w:szCs w:val="28"/>
        </w:rPr>
        <w:t xml:space="preserve"> Trà</w:t>
      </w:r>
      <w:r w:rsidR="00F825C1">
        <w:rPr>
          <w:rFonts w:ascii="Times New Roman" w:eastAsia="Times New Roman" w:hAnsi="Times New Roman" w:cs="Times New Roman"/>
          <w:sz w:val="28"/>
          <w:szCs w:val="28"/>
        </w:rPr>
        <w:t xml:space="preserve"> Bà</w:t>
      </w:r>
      <w:r w:rsidRPr="006336DC">
        <w:rPr>
          <w:rFonts w:ascii="Times New Roman" w:eastAsia="Times New Roman" w:hAnsi="Times New Roman" w:cs="Times New Roman"/>
          <w:sz w:val="28"/>
          <w:szCs w:val="28"/>
        </w:rPr>
        <w:t xml:space="preserve"> cũng đã nổi tiếng trong giới võ lâm Việt Nam</w:t>
      </w:r>
    </w:p>
    <w:p w:rsidR="006336DC" w:rsidRPr="006336DC" w:rsidRDefault="006336DC" w:rsidP="00090773">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lastRenderedPageBreak/>
        <w:t>Hình thành và phát triển trên quê hương mới, phái võ Tân Khánh Bà Trà vẫn duy trì gần như tất cả những miếng võ cơ bản của phái Tây Sơn trong đó có những bài danh quyền như</w:t>
      </w:r>
      <w:r w:rsidRPr="006336DC">
        <w:rPr>
          <w:rStyle w:val="apple-converted-space"/>
          <w:sz w:val="28"/>
          <w:szCs w:val="28"/>
        </w:rPr>
        <w:t> </w:t>
      </w:r>
      <w:hyperlink r:id="rId25" w:tooltip="Ngọc trản (trang chưa được viết)" w:history="1">
        <w:r w:rsidRPr="006336DC">
          <w:rPr>
            <w:rStyle w:val="Hyperlink"/>
            <w:color w:val="auto"/>
            <w:sz w:val="28"/>
            <w:szCs w:val="28"/>
            <w:u w:val="none"/>
          </w:rPr>
          <w:t>Ngọc trản</w:t>
        </w:r>
      </w:hyperlink>
      <w:r w:rsidRPr="006336DC">
        <w:rPr>
          <w:sz w:val="28"/>
          <w:szCs w:val="28"/>
        </w:rPr>
        <w:t>,</w:t>
      </w:r>
      <w:r w:rsidRPr="006336DC">
        <w:rPr>
          <w:rStyle w:val="apple-converted-space"/>
          <w:sz w:val="28"/>
          <w:szCs w:val="28"/>
        </w:rPr>
        <w:t> </w:t>
      </w:r>
      <w:hyperlink r:id="rId26" w:tooltip="Lão mai quyền" w:history="1">
        <w:r w:rsidRPr="006336DC">
          <w:rPr>
            <w:rStyle w:val="Hyperlink"/>
            <w:color w:val="auto"/>
            <w:sz w:val="28"/>
            <w:szCs w:val="28"/>
            <w:u w:val="none"/>
          </w:rPr>
          <w:t>Lão mai quyền</w:t>
        </w:r>
      </w:hyperlink>
      <w:r w:rsidRPr="006336DC">
        <w:rPr>
          <w:sz w:val="28"/>
          <w:szCs w:val="28"/>
        </w:rPr>
        <w:t>,</w:t>
      </w:r>
      <w:r w:rsidRPr="006336DC">
        <w:rPr>
          <w:rStyle w:val="apple-converted-space"/>
          <w:sz w:val="28"/>
          <w:szCs w:val="28"/>
        </w:rPr>
        <w:t> </w:t>
      </w:r>
      <w:hyperlink r:id="rId27" w:tooltip="Thần đồng quyền" w:history="1">
        <w:r w:rsidRPr="006336DC">
          <w:rPr>
            <w:rStyle w:val="Hyperlink"/>
            <w:color w:val="auto"/>
            <w:sz w:val="28"/>
            <w:szCs w:val="28"/>
            <w:u w:val="none"/>
          </w:rPr>
          <w:t>Thần đồng quyền</w:t>
        </w:r>
      </w:hyperlink>
      <w:r w:rsidRPr="006336DC">
        <w:rPr>
          <w:sz w:val="28"/>
          <w:szCs w:val="28"/>
        </w:rPr>
        <w:t>, Thái Sơn,</w:t>
      </w:r>
      <w:r w:rsidRPr="006336DC">
        <w:rPr>
          <w:rStyle w:val="apple-converted-space"/>
          <w:sz w:val="28"/>
          <w:szCs w:val="28"/>
        </w:rPr>
        <w:t> </w:t>
      </w:r>
      <w:hyperlink r:id="rId28" w:tooltip="Tấn Nhứt (trang chưa được viết)" w:history="1">
        <w:r w:rsidRPr="006336DC">
          <w:rPr>
            <w:rStyle w:val="Hyperlink"/>
            <w:color w:val="auto"/>
            <w:sz w:val="28"/>
            <w:szCs w:val="28"/>
            <w:u w:val="none"/>
          </w:rPr>
          <w:t>Tấn Nhứt</w:t>
        </w:r>
      </w:hyperlink>
      <w:r w:rsidRPr="006336DC">
        <w:rPr>
          <w:sz w:val="28"/>
          <w:szCs w:val="28"/>
        </w:rPr>
        <w:t>,</w:t>
      </w:r>
      <w:r w:rsidRPr="006336DC">
        <w:rPr>
          <w:rStyle w:val="apple-converted-space"/>
          <w:sz w:val="28"/>
          <w:szCs w:val="28"/>
        </w:rPr>
        <w:t> </w:t>
      </w:r>
      <w:hyperlink r:id="rId29" w:tooltip="Huỳnh Long quá hải (trang chưa được viết)" w:history="1">
        <w:r w:rsidRPr="006336DC">
          <w:rPr>
            <w:rStyle w:val="Hyperlink"/>
            <w:color w:val="auto"/>
            <w:sz w:val="28"/>
            <w:szCs w:val="28"/>
            <w:u w:val="none"/>
          </w:rPr>
          <w:t>Huỳnh Long quá hải</w:t>
        </w:r>
      </w:hyperlink>
      <w:r w:rsidRPr="006336DC">
        <w:rPr>
          <w:sz w:val="28"/>
          <w:szCs w:val="28"/>
        </w:rPr>
        <w:t>,</w:t>
      </w:r>
      <w:r w:rsidRPr="006336DC">
        <w:rPr>
          <w:rStyle w:val="apple-converted-space"/>
          <w:sz w:val="28"/>
          <w:szCs w:val="28"/>
        </w:rPr>
        <w:t> </w:t>
      </w:r>
      <w:hyperlink r:id="rId30" w:tooltip="Đồng nhi quyền" w:history="1">
        <w:r w:rsidRPr="006336DC">
          <w:rPr>
            <w:rStyle w:val="Hyperlink"/>
            <w:color w:val="auto"/>
            <w:sz w:val="28"/>
            <w:szCs w:val="28"/>
            <w:u w:val="none"/>
          </w:rPr>
          <w:t>Đồng Nhi</w:t>
        </w:r>
      </w:hyperlink>
      <w:r w:rsidRPr="006336DC">
        <w:rPr>
          <w:sz w:val="28"/>
          <w:szCs w:val="28"/>
        </w:rPr>
        <w:t>,</w:t>
      </w:r>
      <w:r w:rsidRPr="006336DC">
        <w:rPr>
          <w:rStyle w:val="apple-converted-space"/>
          <w:sz w:val="28"/>
          <w:szCs w:val="28"/>
        </w:rPr>
        <w:t> </w:t>
      </w:r>
      <w:hyperlink r:id="rId31" w:tooltip="Lão Mai (trang chưa được viết)" w:history="1">
        <w:r w:rsidRPr="006336DC">
          <w:rPr>
            <w:rStyle w:val="Hyperlink"/>
            <w:color w:val="auto"/>
            <w:sz w:val="28"/>
            <w:szCs w:val="28"/>
            <w:u w:val="none"/>
          </w:rPr>
          <w:t>Lão Mai</w:t>
        </w:r>
      </w:hyperlink>
      <w:r w:rsidRPr="006336DC">
        <w:rPr>
          <w:sz w:val="28"/>
          <w:szCs w:val="28"/>
        </w:rPr>
        <w:t>,</w:t>
      </w:r>
      <w:r w:rsidRPr="006336DC">
        <w:rPr>
          <w:rStyle w:val="apple-converted-space"/>
          <w:sz w:val="28"/>
          <w:szCs w:val="28"/>
        </w:rPr>
        <w:t> </w:t>
      </w:r>
      <w:hyperlink r:id="rId32" w:tooltip="Thiền Sư (trang chưa được viết)" w:history="1">
        <w:r w:rsidRPr="006336DC">
          <w:rPr>
            <w:rStyle w:val="Hyperlink"/>
            <w:color w:val="auto"/>
            <w:sz w:val="28"/>
            <w:szCs w:val="28"/>
            <w:u w:val="none"/>
          </w:rPr>
          <w:t>Thiền Sư</w:t>
        </w:r>
      </w:hyperlink>
      <w:r w:rsidRPr="006336DC">
        <w:rPr>
          <w:sz w:val="28"/>
          <w:szCs w:val="28"/>
        </w:rPr>
        <w:t>..., các bài côn như</w:t>
      </w:r>
      <w:r w:rsidRPr="006336DC">
        <w:rPr>
          <w:rStyle w:val="apple-converted-space"/>
          <w:sz w:val="28"/>
          <w:szCs w:val="28"/>
        </w:rPr>
        <w:t> </w:t>
      </w:r>
      <w:hyperlink r:id="rId33" w:tooltip="Tấn nhất (trang chưa được viết)" w:history="1">
        <w:r w:rsidRPr="006336DC">
          <w:rPr>
            <w:rStyle w:val="Hyperlink"/>
            <w:color w:val="auto"/>
            <w:sz w:val="28"/>
            <w:szCs w:val="28"/>
            <w:u w:val="none"/>
          </w:rPr>
          <w:t>Tấn nhất</w:t>
        </w:r>
      </w:hyperlink>
      <w:r w:rsidRPr="006336DC">
        <w:rPr>
          <w:sz w:val="28"/>
          <w:szCs w:val="28"/>
        </w:rPr>
        <w:t>,</w:t>
      </w:r>
      <w:r w:rsidRPr="006336DC">
        <w:rPr>
          <w:rStyle w:val="apple-converted-space"/>
          <w:sz w:val="28"/>
          <w:szCs w:val="28"/>
        </w:rPr>
        <w:t> </w:t>
      </w:r>
      <w:hyperlink r:id="rId34" w:tooltip="Tứ môn (trang chưa được viết)" w:history="1">
        <w:r w:rsidRPr="006336DC">
          <w:rPr>
            <w:rStyle w:val="Hyperlink"/>
            <w:color w:val="auto"/>
            <w:sz w:val="28"/>
            <w:szCs w:val="28"/>
            <w:u w:val="none"/>
          </w:rPr>
          <w:t>Tứ môn</w:t>
        </w:r>
      </w:hyperlink>
      <w:r w:rsidRPr="006336DC">
        <w:rPr>
          <w:sz w:val="28"/>
          <w:szCs w:val="28"/>
        </w:rPr>
        <w:t>,</w:t>
      </w:r>
      <w:r w:rsidRPr="006336DC">
        <w:rPr>
          <w:rStyle w:val="apple-converted-space"/>
          <w:sz w:val="28"/>
          <w:szCs w:val="28"/>
        </w:rPr>
        <w:t> </w:t>
      </w:r>
      <w:hyperlink r:id="rId35" w:tooltip="Thần Đồng (trang chưa được viết)" w:history="1">
        <w:r w:rsidRPr="006336DC">
          <w:rPr>
            <w:rStyle w:val="Hyperlink"/>
            <w:color w:val="auto"/>
            <w:sz w:val="28"/>
            <w:szCs w:val="28"/>
            <w:u w:val="none"/>
          </w:rPr>
          <w:t>Thần Đồng</w:t>
        </w:r>
      </w:hyperlink>
      <w:r w:rsidRPr="006336DC">
        <w:rPr>
          <w:sz w:val="28"/>
          <w:szCs w:val="28"/>
        </w:rPr>
        <w:t>,</w:t>
      </w:r>
      <w:r w:rsidRPr="006336DC">
        <w:rPr>
          <w:rStyle w:val="apple-converted-space"/>
          <w:sz w:val="28"/>
          <w:szCs w:val="28"/>
        </w:rPr>
        <w:t> </w:t>
      </w:r>
      <w:hyperlink r:id="rId36" w:tooltip="Giáng Hỏa (trang chưa được viết)" w:history="1">
        <w:r w:rsidRPr="006336DC">
          <w:rPr>
            <w:rStyle w:val="Hyperlink"/>
            <w:color w:val="auto"/>
            <w:sz w:val="28"/>
            <w:szCs w:val="28"/>
            <w:u w:val="none"/>
          </w:rPr>
          <w:t>Giáng Hỏa</w:t>
        </w:r>
      </w:hyperlink>
      <w:r w:rsidRPr="006336DC">
        <w:rPr>
          <w:sz w:val="28"/>
          <w:szCs w:val="28"/>
        </w:rPr>
        <w:t>,</w:t>
      </w:r>
      <w:r w:rsidRPr="006336DC">
        <w:rPr>
          <w:rStyle w:val="apple-converted-space"/>
          <w:sz w:val="28"/>
          <w:szCs w:val="28"/>
        </w:rPr>
        <w:t> </w:t>
      </w:r>
      <w:hyperlink r:id="rId37" w:tooltip="Ngũ Môn (trang chưa được viết)" w:history="1">
        <w:r w:rsidRPr="006336DC">
          <w:rPr>
            <w:rStyle w:val="Hyperlink"/>
            <w:color w:val="auto"/>
            <w:sz w:val="28"/>
            <w:szCs w:val="28"/>
            <w:u w:val="none"/>
          </w:rPr>
          <w:t>Ngũ Môn</w:t>
        </w:r>
      </w:hyperlink>
      <w:r w:rsidRPr="006336DC">
        <w:rPr>
          <w:sz w:val="28"/>
          <w:szCs w:val="28"/>
        </w:rPr>
        <w:t>... và nhiều bài binh khí như:</w:t>
      </w:r>
      <w:r w:rsidRPr="006336DC">
        <w:rPr>
          <w:rStyle w:val="apple-converted-space"/>
          <w:sz w:val="28"/>
          <w:szCs w:val="28"/>
        </w:rPr>
        <w:t> </w:t>
      </w:r>
      <w:hyperlink r:id="rId38" w:tooltip="Siêu Thái Dương (trang chưa được viết)" w:history="1">
        <w:r w:rsidRPr="006336DC">
          <w:rPr>
            <w:rStyle w:val="Hyperlink"/>
            <w:color w:val="auto"/>
            <w:sz w:val="28"/>
            <w:szCs w:val="28"/>
            <w:u w:val="none"/>
          </w:rPr>
          <w:t>Siêu Thái Dương</w:t>
        </w:r>
      </w:hyperlink>
      <w:r w:rsidRPr="006336DC">
        <w:rPr>
          <w:sz w:val="28"/>
          <w:szCs w:val="28"/>
        </w:rPr>
        <w:t>,</w:t>
      </w:r>
      <w:r w:rsidRPr="006336DC">
        <w:rPr>
          <w:rStyle w:val="apple-converted-space"/>
          <w:sz w:val="28"/>
          <w:szCs w:val="28"/>
        </w:rPr>
        <w:t> </w:t>
      </w:r>
      <w:hyperlink r:id="rId39" w:tooltip="Siêu Thái Âm (trang chưa được viết)" w:history="1">
        <w:r w:rsidRPr="006336DC">
          <w:rPr>
            <w:rStyle w:val="Hyperlink"/>
            <w:color w:val="auto"/>
            <w:sz w:val="28"/>
            <w:szCs w:val="28"/>
            <w:u w:val="none"/>
          </w:rPr>
          <w:t>Siêu Thái Âm</w:t>
        </w:r>
      </w:hyperlink>
      <w:r w:rsidRPr="006336DC">
        <w:rPr>
          <w:sz w:val="28"/>
          <w:szCs w:val="28"/>
        </w:rPr>
        <w:t>,</w:t>
      </w:r>
      <w:r w:rsidRPr="006336DC">
        <w:rPr>
          <w:rStyle w:val="apple-converted-space"/>
          <w:sz w:val="28"/>
          <w:szCs w:val="28"/>
        </w:rPr>
        <w:t> </w:t>
      </w:r>
      <w:hyperlink r:id="rId40" w:tooltip="Song Kiếm (trang chưa được viết)" w:history="1">
        <w:r w:rsidRPr="006336DC">
          <w:rPr>
            <w:rStyle w:val="Hyperlink"/>
            <w:color w:val="auto"/>
            <w:sz w:val="28"/>
            <w:szCs w:val="28"/>
            <w:u w:val="none"/>
          </w:rPr>
          <w:t>Song Kiếm</w:t>
        </w:r>
      </w:hyperlink>
      <w:r w:rsidRPr="006336DC">
        <w:rPr>
          <w:sz w:val="28"/>
          <w:szCs w:val="28"/>
        </w:rPr>
        <w:t>,</w:t>
      </w:r>
      <w:r w:rsidRPr="006336DC">
        <w:rPr>
          <w:rStyle w:val="apple-converted-space"/>
          <w:sz w:val="28"/>
          <w:szCs w:val="28"/>
        </w:rPr>
        <w:t> </w:t>
      </w:r>
      <w:hyperlink r:id="rId41" w:tooltip="Trường Thương (trang chưa được viết)" w:history="1">
        <w:r w:rsidRPr="006336DC">
          <w:rPr>
            <w:rStyle w:val="Hyperlink"/>
            <w:color w:val="auto"/>
            <w:sz w:val="28"/>
            <w:szCs w:val="28"/>
            <w:u w:val="none"/>
          </w:rPr>
          <w:t>Trường Thương</w:t>
        </w:r>
      </w:hyperlink>
      <w:r w:rsidRPr="006336DC">
        <w:rPr>
          <w:sz w:val="28"/>
          <w:szCs w:val="28"/>
        </w:rPr>
        <w:t>... Tuy nhiên các võ sư đã điều chỉnh và cải tiến các kỹ thuật đòn thế để phù hợp với vùng đất mới đồng thời gia tăng hiệu quả tính, nhanh hơn và mạnh mẽ hơn. Những</w:t>
      </w:r>
      <w:r w:rsidRPr="006336DC">
        <w:rPr>
          <w:rStyle w:val="apple-converted-space"/>
          <w:sz w:val="28"/>
          <w:szCs w:val="28"/>
        </w:rPr>
        <w:t> </w:t>
      </w:r>
      <w:hyperlink r:id="rId42" w:tooltip="Bài thiệu" w:history="1">
        <w:r w:rsidRPr="006336DC">
          <w:rPr>
            <w:rStyle w:val="Hyperlink"/>
            <w:color w:val="auto"/>
            <w:sz w:val="28"/>
            <w:szCs w:val="28"/>
            <w:u w:val="none"/>
          </w:rPr>
          <w:t>bài thiệu</w:t>
        </w:r>
      </w:hyperlink>
      <w:r w:rsidRPr="006336DC">
        <w:rPr>
          <w:rStyle w:val="apple-converted-space"/>
          <w:sz w:val="28"/>
          <w:szCs w:val="28"/>
        </w:rPr>
        <w:t> </w:t>
      </w:r>
      <w:r w:rsidRPr="006336DC">
        <w:rPr>
          <w:sz w:val="28"/>
          <w:szCs w:val="28"/>
        </w:rPr>
        <w:t>dùng để dạy các võ sinh trong võ Tây Sơn cũng được trau truốt, một số bài có cả những câu mới được bổ sung.</w:t>
      </w:r>
    </w:p>
    <w:p w:rsidR="006336DC" w:rsidRPr="006336DC" w:rsidRDefault="006336DC" w:rsidP="00090773">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Đặc trưng kỹ thuật của võ phái Tân Khánh Bà Trà là lối tấn công phối hợp, liên hoàn những kỹ thuật đòn chân và đòn tay nhằm làm rối loạn sự phòng thủ của đối phương cũng như giúp cho sự tấn công đạt hiệu quả cao. Những đòn tay và đòn chân tung ra theo đường thẳng, có sức án ngự mọi sự tấn công đối phương được võ phái này chú trọng ngang với những đòn tay và đòn chân, cận chiến bằng kỹ thuật đầu gối, cùi chỏ, nắm đấm, cạnh bàn tay, ngón tay, ức bàn tay... Chính đặc điểm này đã giúp cho môn sinh của võ phái Tân Khánh Bà Trà có khả năng chiến đấu trong mọi tình huống.</w:t>
      </w:r>
    </w:p>
    <w:p w:rsidR="006336DC" w:rsidRPr="006336DC" w:rsidRDefault="006336DC" w:rsidP="00090773">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Binh khí của võ phái Tân Khánh Bà Trà có đủ</w:t>
      </w:r>
      <w:r w:rsidRPr="006336DC">
        <w:rPr>
          <w:rStyle w:val="apple-converted-space"/>
          <w:sz w:val="28"/>
          <w:szCs w:val="28"/>
        </w:rPr>
        <w:t> </w:t>
      </w:r>
      <w:hyperlink r:id="rId43" w:tooltip="Thập bát ban võ nghệ" w:history="1">
        <w:r w:rsidRPr="006336DC">
          <w:rPr>
            <w:rStyle w:val="Hyperlink"/>
            <w:color w:val="auto"/>
            <w:sz w:val="28"/>
            <w:szCs w:val="28"/>
            <w:u w:val="none"/>
          </w:rPr>
          <w:t>thập bát ban võ nghệ</w:t>
        </w:r>
      </w:hyperlink>
      <w:r w:rsidRPr="006336DC">
        <w:rPr>
          <w:rStyle w:val="apple-converted-space"/>
          <w:sz w:val="28"/>
          <w:szCs w:val="28"/>
        </w:rPr>
        <w:t> </w:t>
      </w:r>
      <w:r w:rsidRPr="006336DC">
        <w:rPr>
          <w:sz w:val="28"/>
          <w:szCs w:val="28"/>
        </w:rPr>
        <w:t>nhưng nổi tiếng nhất với roi và</w:t>
      </w:r>
      <w:r w:rsidRPr="006336DC">
        <w:rPr>
          <w:rStyle w:val="apple-converted-space"/>
          <w:sz w:val="28"/>
          <w:szCs w:val="28"/>
        </w:rPr>
        <w:t> </w:t>
      </w:r>
      <w:hyperlink r:id="rId44" w:tooltip="Côn" w:history="1">
        <w:r w:rsidRPr="006336DC">
          <w:rPr>
            <w:rStyle w:val="Hyperlink"/>
            <w:color w:val="auto"/>
            <w:sz w:val="28"/>
            <w:szCs w:val="28"/>
            <w:u w:val="none"/>
          </w:rPr>
          <w:t>côn</w:t>
        </w:r>
      </w:hyperlink>
      <w:r w:rsidRPr="006336DC">
        <w:rPr>
          <w:sz w:val="28"/>
          <w:szCs w:val="28"/>
        </w:rPr>
        <w:t>, là thứ binh khí làm từ nguyên liệu có sẵn tại địa phương như:</w:t>
      </w:r>
      <w:r w:rsidRPr="006336DC">
        <w:rPr>
          <w:rStyle w:val="apple-converted-space"/>
          <w:sz w:val="28"/>
          <w:szCs w:val="28"/>
        </w:rPr>
        <w:t> </w:t>
      </w:r>
      <w:hyperlink r:id="rId45" w:tooltip="Tre" w:history="1">
        <w:r w:rsidRPr="006336DC">
          <w:rPr>
            <w:rStyle w:val="Hyperlink"/>
            <w:color w:val="auto"/>
            <w:sz w:val="28"/>
            <w:szCs w:val="28"/>
            <w:u w:val="none"/>
          </w:rPr>
          <w:t>tre</w:t>
        </w:r>
      </w:hyperlink>
      <w:r w:rsidRPr="006336DC">
        <w:rPr>
          <w:sz w:val="28"/>
          <w:szCs w:val="28"/>
        </w:rPr>
        <w:t>,</w:t>
      </w:r>
      <w:r w:rsidRPr="006336DC">
        <w:rPr>
          <w:rStyle w:val="apple-converted-space"/>
          <w:sz w:val="28"/>
          <w:szCs w:val="28"/>
        </w:rPr>
        <w:t> </w:t>
      </w:r>
      <w:hyperlink r:id="rId46" w:tooltip="Tầm vông (trang chưa được viết)" w:history="1">
        <w:r w:rsidRPr="006336DC">
          <w:rPr>
            <w:rStyle w:val="Hyperlink"/>
            <w:color w:val="auto"/>
            <w:sz w:val="28"/>
            <w:szCs w:val="28"/>
            <w:u w:val="none"/>
          </w:rPr>
          <w:t>tầm vông</w:t>
        </w:r>
      </w:hyperlink>
      <w:r w:rsidRPr="006336DC">
        <w:rPr>
          <w:sz w:val="28"/>
          <w:szCs w:val="28"/>
        </w:rPr>
        <w:t>, gỗ căm xe, gỗ mật cật... Nhiều bậc tiền bối của võ phái Tân Khánh Bà Trà từng nổi danh với những đường roi, đường côn kỳ tuyệt đả bại nhiều cao thủ khắp lục tỉnh Nam Kỳ.</w:t>
      </w:r>
    </w:p>
    <w:p w:rsidR="00A80D0A" w:rsidRDefault="006336DC" w:rsidP="00A80D0A">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Hệ thống đai được sắp xếp từ thấp đến cao như sau: - Huyền đai (đai đen) - Thanh đai (đai xanh lá cây) - Hồng đai (đai đỏ) - Hoàng đai (đai vàng) - Bạch đai (đai trắng)</w:t>
      </w:r>
      <w:r w:rsidR="00A80D0A">
        <w:rPr>
          <w:sz w:val="28"/>
          <w:szCs w:val="28"/>
        </w:rPr>
        <w:t>.</w:t>
      </w:r>
    </w:p>
    <w:p w:rsidR="00A80D0A" w:rsidRDefault="00A80D0A" w:rsidP="00A80D0A">
      <w:pPr>
        <w:pStyle w:val="NormalWeb"/>
        <w:shd w:val="clear" w:color="auto" w:fill="FFFFFF"/>
        <w:spacing w:before="96" w:beforeAutospacing="0" w:after="120" w:afterAutospacing="0" w:line="288" w:lineRule="atLeast"/>
        <w:ind w:firstLine="720"/>
        <w:jc w:val="center"/>
        <w:rPr>
          <w:sz w:val="28"/>
          <w:szCs w:val="28"/>
        </w:rPr>
      </w:pPr>
      <w:r>
        <w:rPr>
          <w:noProof/>
        </w:rPr>
        <w:lastRenderedPageBreak/>
        <w:drawing>
          <wp:inline distT="0" distB="0" distL="0" distR="0">
            <wp:extent cx="4495800" cy="2636808"/>
            <wp:effectExtent l="19050" t="0" r="0" b="0"/>
            <wp:docPr id="1" name="Picture 1" descr="https://fbcdn-sphotos-f-a.akamaihd.net/hphotos-ak-ash4/398586_128852040608158_2397185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f-a.akamaihd.net/hphotos-ak-ash4/398586_128852040608158_239718566_n.jpg"/>
                    <pic:cNvPicPr>
                      <a:picLocks noChangeAspect="1" noChangeArrowheads="1"/>
                    </pic:cNvPicPr>
                  </pic:nvPicPr>
                  <pic:blipFill>
                    <a:blip r:embed="rId47"/>
                    <a:srcRect/>
                    <a:stretch>
                      <a:fillRect/>
                    </a:stretch>
                  </pic:blipFill>
                  <pic:spPr bwMode="auto">
                    <a:xfrm>
                      <a:off x="0" y="0"/>
                      <a:ext cx="4495800" cy="2636808"/>
                    </a:xfrm>
                    <a:prstGeom prst="rect">
                      <a:avLst/>
                    </a:prstGeom>
                    <a:noFill/>
                    <a:ln w="9525">
                      <a:noFill/>
                      <a:miter lim="800000"/>
                      <a:headEnd/>
                      <a:tailEnd/>
                    </a:ln>
                  </pic:spPr>
                </pic:pic>
              </a:graphicData>
            </a:graphic>
          </wp:inline>
        </w:drawing>
      </w:r>
    </w:p>
    <w:p w:rsidR="00A80D0A" w:rsidRPr="00CC3806" w:rsidRDefault="00A80D0A" w:rsidP="00A80D0A">
      <w:pPr>
        <w:pStyle w:val="NormalWeb"/>
        <w:shd w:val="clear" w:color="auto" w:fill="FFFFFF"/>
        <w:spacing w:before="96" w:beforeAutospacing="0" w:after="120" w:afterAutospacing="0" w:line="288" w:lineRule="atLeast"/>
        <w:ind w:firstLine="720"/>
        <w:jc w:val="center"/>
        <w:rPr>
          <w:i/>
          <w:color w:val="FF0000"/>
          <w:sz w:val="28"/>
          <w:szCs w:val="28"/>
        </w:rPr>
      </w:pPr>
      <w:r w:rsidRPr="00CC3806">
        <w:rPr>
          <w:i/>
          <w:color w:val="FF0000"/>
          <w:sz w:val="28"/>
          <w:szCs w:val="28"/>
        </w:rPr>
        <w:t>Võ sư Hồ Văn Lành và các môn sinh</w:t>
      </w:r>
    </w:p>
    <w:p w:rsidR="006336DC" w:rsidRPr="006336DC" w:rsidRDefault="006336DC" w:rsidP="00367FF0">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Võ phái Tân Khánh Bà Trà có nhiều thế hệ anh tài nối tiếp nhau vang danh khắp</w:t>
      </w:r>
      <w:r w:rsidRPr="006336DC">
        <w:rPr>
          <w:rStyle w:val="apple-converted-space"/>
          <w:sz w:val="28"/>
          <w:szCs w:val="28"/>
        </w:rPr>
        <w:t> </w:t>
      </w:r>
      <w:hyperlink r:id="rId48" w:tooltip="Nam Bộ Việt Nam" w:history="1">
        <w:r w:rsidRPr="006336DC">
          <w:rPr>
            <w:rStyle w:val="Hyperlink"/>
            <w:color w:val="auto"/>
            <w:sz w:val="28"/>
            <w:szCs w:val="28"/>
            <w:u w:val="none"/>
          </w:rPr>
          <w:t>Nam Bộ</w:t>
        </w:r>
      </w:hyperlink>
      <w:r w:rsidRPr="006336DC">
        <w:rPr>
          <w:sz w:val="28"/>
          <w:szCs w:val="28"/>
        </w:rPr>
        <w:t>. Bà Võ Thị Trà, thường gọi tắt là Bà Trà, lẫy lừng một thời ở Tân Khánh chống lại bọn tham quan ô lại, để rồi tên đất được gắn thêm tên người kể từ giữa sau thế kỷ 19. Hai anh em Võ Văn Ất (Hai Ất) và Võ Văn Giá (Ba Giá) và bà Võ Thị Vuông (Năm Vuông) từng làm rạng danh võ phái Tân Khánh Bà Trà với những lần đánh</w:t>
      </w:r>
      <w:r w:rsidRPr="006336DC">
        <w:rPr>
          <w:rStyle w:val="apple-converted-space"/>
          <w:sz w:val="28"/>
          <w:szCs w:val="28"/>
        </w:rPr>
        <w:t> </w:t>
      </w:r>
      <w:hyperlink r:id="rId49" w:tooltip="Hổ" w:history="1">
        <w:r w:rsidRPr="006336DC">
          <w:rPr>
            <w:rStyle w:val="Hyperlink"/>
            <w:color w:val="auto"/>
            <w:sz w:val="28"/>
            <w:szCs w:val="28"/>
            <w:u w:val="none"/>
          </w:rPr>
          <w:t>hổ</w:t>
        </w:r>
      </w:hyperlink>
      <w:r w:rsidR="00090773">
        <w:rPr>
          <w:sz w:val="28"/>
          <w:szCs w:val="28"/>
        </w:rPr>
        <w:t>.</w:t>
      </w:r>
      <w:r w:rsidRPr="006336DC">
        <w:rPr>
          <w:sz w:val="28"/>
          <w:szCs w:val="28"/>
        </w:rPr>
        <w:t xml:space="preserve"> Những võ sư nổi tiếng khác có thể kể tên: Hai Đước, Sáu Trực, Năm Nhị, Bảy Phiên và Năm Quy, mỗi người đều có những phong cách riêng với nhiều thành tích. Quyền sư Võ Văn Đước (Hai Đước) phá tan thế trận</w:t>
      </w:r>
      <w:r w:rsidRPr="006336DC">
        <w:rPr>
          <w:rStyle w:val="apple-converted-space"/>
          <w:sz w:val="28"/>
          <w:szCs w:val="28"/>
        </w:rPr>
        <w:t> </w:t>
      </w:r>
      <w:hyperlink r:id="rId50" w:tooltip="Mai hoa thung" w:history="1">
        <w:r w:rsidRPr="006336DC">
          <w:rPr>
            <w:rStyle w:val="Hyperlink"/>
            <w:color w:val="auto"/>
            <w:sz w:val="28"/>
            <w:szCs w:val="28"/>
            <w:u w:val="none"/>
          </w:rPr>
          <w:t>Mai Hoa Thung</w:t>
        </w:r>
      </w:hyperlink>
      <w:r w:rsidRPr="006336DC">
        <w:rPr>
          <w:rStyle w:val="apple-converted-space"/>
          <w:sz w:val="28"/>
          <w:szCs w:val="28"/>
        </w:rPr>
        <w:t> </w:t>
      </w:r>
      <w:r w:rsidRPr="006336DC">
        <w:rPr>
          <w:sz w:val="28"/>
          <w:szCs w:val="28"/>
        </w:rPr>
        <w:t>bảo vệ thanh danh xứ sở. Sáu Trực, một học trò của Hai Ất, tiếp nối truyền thống rực rỡ của thầy, đã truyền thụ võ công cho nhiều môn sinh trong số này có hai nhà chí sĩ yêu nước</w:t>
      </w:r>
      <w:r w:rsidRPr="006336DC">
        <w:rPr>
          <w:rStyle w:val="apple-converted-space"/>
          <w:sz w:val="28"/>
          <w:szCs w:val="28"/>
        </w:rPr>
        <w:t> </w:t>
      </w:r>
      <w:hyperlink r:id="rId51" w:tooltip="Nguyễn An Ninh" w:history="1">
        <w:r w:rsidRPr="006336DC">
          <w:rPr>
            <w:rStyle w:val="Hyperlink"/>
            <w:color w:val="auto"/>
            <w:sz w:val="28"/>
            <w:szCs w:val="28"/>
            <w:u w:val="none"/>
          </w:rPr>
          <w:t>Nguyễn An Ninh</w:t>
        </w:r>
      </w:hyperlink>
      <w:r w:rsidRPr="006336DC">
        <w:rPr>
          <w:rStyle w:val="apple-converted-space"/>
          <w:sz w:val="28"/>
          <w:szCs w:val="28"/>
        </w:rPr>
        <w:t> </w:t>
      </w:r>
      <w:r w:rsidRPr="006336DC">
        <w:rPr>
          <w:sz w:val="28"/>
          <w:szCs w:val="28"/>
        </w:rPr>
        <w:t>và</w:t>
      </w:r>
      <w:r w:rsidR="00717869">
        <w:rPr>
          <w:sz w:val="28"/>
          <w:szCs w:val="28"/>
        </w:rPr>
        <w:t xml:space="preserve"> </w:t>
      </w:r>
      <w:hyperlink r:id="rId52" w:tooltip="Phan Văn Hùm" w:history="1">
        <w:r w:rsidRPr="006336DC">
          <w:rPr>
            <w:rStyle w:val="Hyperlink"/>
            <w:color w:val="auto"/>
            <w:sz w:val="28"/>
            <w:szCs w:val="28"/>
            <w:u w:val="none"/>
          </w:rPr>
          <w:t>Phan Văn Hùm</w:t>
        </w:r>
      </w:hyperlink>
      <w:r w:rsidRPr="006336DC">
        <w:rPr>
          <w:sz w:val="28"/>
          <w:szCs w:val="28"/>
        </w:rPr>
        <w:t>. Đệ nhất côn Đỗ Văn Mạnh (Năm Nhị) làm cho võ phái Tân Khánh Bà Trà nổi tiếng khắp Nam kỳ với cây trường côn khiến nhiều võ sĩ kinh hồn táng đởm. Trong khi đó Bảy Phiên và Năm Quy lại đóng góp cho sự phát triển của môn phái bằng cách đào tạo những môn sinh cho các cuộc đấu võ đài mà người Pháp tổ chức những năm 1930-1940, đồng thời rèn luyện kỹ pháp chiến đấu, giáo dục tinh thần yêu nước cho những người tham gia các phong trào khởi nghĩa chống Pháp nổ ra trong vùng</w:t>
      </w:r>
      <w:r w:rsidRPr="006336DC">
        <w:rPr>
          <w:rStyle w:val="apple-converted-space"/>
          <w:sz w:val="28"/>
          <w:szCs w:val="28"/>
        </w:rPr>
        <w:t> </w:t>
      </w:r>
      <w:r w:rsidRPr="006336DC">
        <w:rPr>
          <w:sz w:val="28"/>
          <w:szCs w:val="28"/>
        </w:rPr>
        <w:t>.</w:t>
      </w:r>
    </w:p>
    <w:p w:rsidR="006336DC" w:rsidRPr="006336DC" w:rsidRDefault="006336DC" w:rsidP="00717869">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Những năm 1950 phái Tân Khánh Bà Trà bước sang một giai đoạn mới. Nối tiếp truyền thống hào hùng của võ phái, lão võ sư</w:t>
      </w:r>
      <w:r w:rsidRPr="006336DC">
        <w:rPr>
          <w:rStyle w:val="apple-converted-space"/>
          <w:sz w:val="28"/>
          <w:szCs w:val="28"/>
        </w:rPr>
        <w:t> </w:t>
      </w:r>
      <w:hyperlink r:id="rId53" w:tooltip="Hồ Văn Lành" w:history="1">
        <w:r w:rsidRPr="006336DC">
          <w:rPr>
            <w:rStyle w:val="Hyperlink"/>
            <w:color w:val="auto"/>
            <w:sz w:val="28"/>
            <w:szCs w:val="28"/>
            <w:u w:val="none"/>
          </w:rPr>
          <w:t>Hồ Văn Lành</w:t>
        </w:r>
      </w:hyperlink>
      <w:r w:rsidRPr="006336DC">
        <w:rPr>
          <w:rStyle w:val="apple-converted-space"/>
          <w:sz w:val="28"/>
          <w:szCs w:val="28"/>
        </w:rPr>
        <w:t> </w:t>
      </w:r>
      <w:r w:rsidRPr="006336DC">
        <w:rPr>
          <w:sz w:val="28"/>
          <w:szCs w:val="28"/>
        </w:rPr>
        <w:t>(biệt danh Từ Thiện, môn đệ xuất sắc của Bảy Phiên và là cha của võ sư</w:t>
      </w:r>
      <w:r w:rsidRPr="006336DC">
        <w:rPr>
          <w:rStyle w:val="apple-converted-space"/>
          <w:sz w:val="28"/>
          <w:szCs w:val="28"/>
        </w:rPr>
        <w:t> </w:t>
      </w:r>
      <w:hyperlink r:id="rId54" w:tooltip="Hồ Tường" w:history="1">
        <w:r w:rsidRPr="006336DC">
          <w:rPr>
            <w:rStyle w:val="Hyperlink"/>
            <w:color w:val="auto"/>
            <w:sz w:val="28"/>
            <w:szCs w:val="28"/>
            <w:u w:val="none"/>
          </w:rPr>
          <w:t>Hồ T</w:t>
        </w:r>
        <w:r w:rsidR="00241925">
          <w:rPr>
            <w:rStyle w:val="Hyperlink"/>
            <w:color w:val="auto"/>
            <w:sz w:val="28"/>
            <w:szCs w:val="28"/>
            <w:u w:val="none"/>
          </w:rPr>
          <w:t>r</w:t>
        </w:r>
        <w:r w:rsidRPr="006336DC">
          <w:rPr>
            <w:rStyle w:val="Hyperlink"/>
            <w:color w:val="auto"/>
            <w:sz w:val="28"/>
            <w:szCs w:val="28"/>
            <w:u w:val="none"/>
          </w:rPr>
          <w:t>ường</w:t>
        </w:r>
      </w:hyperlink>
      <w:r w:rsidRPr="006336DC">
        <w:rPr>
          <w:rStyle w:val="apple-converted-space"/>
          <w:sz w:val="28"/>
          <w:szCs w:val="28"/>
        </w:rPr>
        <w:t> </w:t>
      </w:r>
      <w:r w:rsidRPr="006336DC">
        <w:rPr>
          <w:sz w:val="28"/>
          <w:szCs w:val="28"/>
        </w:rPr>
        <w:t>sau này) đã rời quê hương lên Sài Gòn tham gia</w:t>
      </w:r>
      <w:r w:rsidRPr="006336DC">
        <w:rPr>
          <w:rStyle w:val="apple-converted-space"/>
          <w:sz w:val="28"/>
          <w:szCs w:val="28"/>
        </w:rPr>
        <w:t> </w:t>
      </w:r>
      <w:hyperlink r:id="rId55" w:tooltip="Tổng cuộc Quyền thuật Việt Nam (trang chưa được viết)" w:history="1">
        <w:r w:rsidRPr="006336DC">
          <w:rPr>
            <w:rStyle w:val="Hyperlink"/>
            <w:color w:val="auto"/>
            <w:sz w:val="28"/>
            <w:szCs w:val="28"/>
            <w:u w:val="none"/>
          </w:rPr>
          <w:t>Tổng cuộc Quyền thuật Việt Nam</w:t>
        </w:r>
      </w:hyperlink>
      <w:r w:rsidRPr="006336DC">
        <w:rPr>
          <w:sz w:val="28"/>
          <w:szCs w:val="28"/>
        </w:rPr>
        <w:t xml:space="preserve">, một tổ chức quần chúng được chính quyền Sài Gòn cho phép hoạt động dưới quyền Tổng nha Thanh niên của Bộ Văn hóa Giáo dục và Thanh niên. Tại đây, với tư cách Ủy viên Ủy viên Ban Chấp hành Tổng Cuộc Quyền Thuật Việt Nam vài nhiệm kỳ (từ những năm 1950 đến 1975), võ sư Hồ Văn Lành đã nỗ lực giúp hòa nhập và phổ </w:t>
      </w:r>
      <w:r w:rsidRPr="006336DC">
        <w:rPr>
          <w:sz w:val="28"/>
          <w:szCs w:val="28"/>
        </w:rPr>
        <w:lastRenderedPageBreak/>
        <w:t>biến võ phái Tân Khánh Bà Trà vào cộng đồng võ thuật miền Nam. Cho đến năm 1984, khi đã 70 tuổi, lão võ sư Hồ Văn Lành đã truyền bá võ phái Tân Khánh Bà Trà tới hàng vạn môn sinh (các môn sinh</w:t>
      </w:r>
      <w:r w:rsidRPr="006336DC">
        <w:rPr>
          <w:rStyle w:val="apple-converted-space"/>
          <w:sz w:val="28"/>
          <w:szCs w:val="28"/>
        </w:rPr>
        <w:t> </w:t>
      </w:r>
      <w:hyperlink r:id="rId56" w:tooltip="Nam" w:history="1">
        <w:r w:rsidRPr="006336DC">
          <w:rPr>
            <w:rStyle w:val="Hyperlink"/>
            <w:color w:val="auto"/>
            <w:sz w:val="28"/>
            <w:szCs w:val="28"/>
            <w:u w:val="none"/>
          </w:rPr>
          <w:t>nam</w:t>
        </w:r>
      </w:hyperlink>
      <w:r w:rsidRPr="006336DC">
        <w:rPr>
          <w:rStyle w:val="apple-converted-space"/>
          <w:sz w:val="28"/>
          <w:szCs w:val="28"/>
        </w:rPr>
        <w:t> </w:t>
      </w:r>
      <w:r w:rsidRPr="006336DC">
        <w:rPr>
          <w:sz w:val="28"/>
          <w:szCs w:val="28"/>
        </w:rPr>
        <w:t>mang họ Từ và các môn sinh</w:t>
      </w:r>
      <w:r w:rsidRPr="006336DC">
        <w:rPr>
          <w:rStyle w:val="apple-converted-space"/>
          <w:sz w:val="28"/>
          <w:szCs w:val="28"/>
        </w:rPr>
        <w:t> </w:t>
      </w:r>
      <w:hyperlink r:id="rId57" w:tooltip="Phụ nữ" w:history="1">
        <w:r w:rsidRPr="006336DC">
          <w:rPr>
            <w:rStyle w:val="Hyperlink"/>
            <w:color w:val="auto"/>
            <w:sz w:val="28"/>
            <w:szCs w:val="28"/>
            <w:u w:val="none"/>
          </w:rPr>
          <w:t>nữ</w:t>
        </w:r>
      </w:hyperlink>
      <w:r w:rsidRPr="006336DC">
        <w:rPr>
          <w:rStyle w:val="apple-converted-space"/>
          <w:sz w:val="28"/>
          <w:szCs w:val="28"/>
        </w:rPr>
        <w:t> </w:t>
      </w:r>
      <w:r w:rsidRPr="006336DC">
        <w:rPr>
          <w:sz w:val="28"/>
          <w:szCs w:val="28"/>
        </w:rPr>
        <w:t>mang họ Hồ) và trang bị kỹ thuật đặc thù của môn phái cho họ. Hơn 400 võ sĩ chuyên nghiệp đã được đào tạo trong đó có tới 100 phụ nữ. Nhiều môn sinh đã trưởng thành, tiếp bước con đường truyền bá võ phái Tân Khánh Bà Trà cho các thế hệ nối tiếp ngay tại các quận, huyện của</w:t>
      </w:r>
      <w:r w:rsidRPr="006336DC">
        <w:rPr>
          <w:rStyle w:val="apple-converted-space"/>
          <w:sz w:val="28"/>
          <w:szCs w:val="28"/>
        </w:rPr>
        <w:t> </w:t>
      </w:r>
      <w:hyperlink r:id="rId58" w:tooltip="Thành phố Hồ Chí Minh" w:history="1">
        <w:r w:rsidRPr="006336DC">
          <w:rPr>
            <w:rStyle w:val="Hyperlink"/>
            <w:color w:val="auto"/>
            <w:sz w:val="28"/>
            <w:szCs w:val="28"/>
            <w:u w:val="none"/>
          </w:rPr>
          <w:t>thành phố Hồ Chí Minh</w:t>
        </w:r>
      </w:hyperlink>
      <w:r w:rsidRPr="006336DC">
        <w:rPr>
          <w:sz w:val="28"/>
          <w:szCs w:val="28"/>
        </w:rPr>
        <w:t>, một số tỉnh thành Nam Bộ và cả ở nước ngoài.</w:t>
      </w:r>
    </w:p>
    <w:p w:rsidR="006336DC" w:rsidRPr="006336DC" w:rsidRDefault="006336DC" w:rsidP="00717869">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Phái võ Tân Khánh Bà Trà đã đóng góp vào kho tàng võ học truyền thống của dân tộc nhiều kỹ thuật mới như các bài quyền</w:t>
      </w:r>
      <w:r w:rsidRPr="006336DC">
        <w:rPr>
          <w:rStyle w:val="apple-converted-space"/>
          <w:sz w:val="28"/>
          <w:szCs w:val="28"/>
        </w:rPr>
        <w:t> </w:t>
      </w:r>
      <w:hyperlink r:id="rId59" w:tooltip="Đồng nhi quyền" w:history="1">
        <w:r w:rsidRPr="006336DC">
          <w:rPr>
            <w:rStyle w:val="Hyperlink"/>
            <w:color w:val="auto"/>
            <w:sz w:val="28"/>
            <w:szCs w:val="28"/>
            <w:u w:val="none"/>
          </w:rPr>
          <w:t>Đồng nhi quyền</w:t>
        </w:r>
      </w:hyperlink>
      <w:r w:rsidRPr="006336DC">
        <w:rPr>
          <w:rStyle w:val="apple-converted-space"/>
          <w:sz w:val="28"/>
          <w:szCs w:val="28"/>
        </w:rPr>
        <w:t> </w:t>
      </w:r>
      <w:r w:rsidRPr="006336DC">
        <w:rPr>
          <w:sz w:val="28"/>
          <w:szCs w:val="28"/>
        </w:rPr>
        <w:t>(còn gọi là Bát Tiên),</w:t>
      </w:r>
      <w:r w:rsidRPr="006336DC">
        <w:rPr>
          <w:rStyle w:val="apple-converted-space"/>
          <w:sz w:val="28"/>
          <w:szCs w:val="28"/>
        </w:rPr>
        <w:t> </w:t>
      </w:r>
      <w:hyperlink r:id="rId60" w:tooltip="Tấn nhứt côn" w:history="1">
        <w:r w:rsidRPr="006336DC">
          <w:rPr>
            <w:rStyle w:val="Hyperlink"/>
            <w:color w:val="auto"/>
            <w:sz w:val="28"/>
            <w:szCs w:val="28"/>
            <w:u w:val="none"/>
          </w:rPr>
          <w:t>Tấn nhứt côn</w:t>
        </w:r>
      </w:hyperlink>
      <w:r w:rsidRPr="006336DC">
        <w:rPr>
          <w:rStyle w:val="apple-converted-space"/>
          <w:sz w:val="28"/>
          <w:szCs w:val="28"/>
        </w:rPr>
        <w:t> </w:t>
      </w:r>
      <w:r w:rsidRPr="006336DC">
        <w:rPr>
          <w:sz w:val="28"/>
          <w:szCs w:val="28"/>
        </w:rPr>
        <w:t>và đặc biệt là bài</w:t>
      </w:r>
      <w:r w:rsidRPr="006336DC">
        <w:rPr>
          <w:rStyle w:val="apple-converted-space"/>
          <w:sz w:val="28"/>
          <w:szCs w:val="28"/>
        </w:rPr>
        <w:t> </w:t>
      </w:r>
      <w:hyperlink r:id="rId61" w:tooltip="Tứ linh đao" w:history="1">
        <w:r w:rsidRPr="006336DC">
          <w:rPr>
            <w:rStyle w:val="Hyperlink"/>
            <w:color w:val="auto"/>
            <w:sz w:val="28"/>
            <w:szCs w:val="28"/>
            <w:u w:val="none"/>
          </w:rPr>
          <w:t>Tứ linh đao</w:t>
        </w:r>
      </w:hyperlink>
      <w:r w:rsidRPr="006336DC">
        <w:rPr>
          <w:sz w:val="28"/>
          <w:szCs w:val="28"/>
        </w:rPr>
        <w:t>.</w:t>
      </w:r>
    </w:p>
    <w:p w:rsidR="006336DC" w:rsidRDefault="006336DC" w:rsidP="00717869">
      <w:pPr>
        <w:pStyle w:val="NormalWeb"/>
        <w:shd w:val="clear" w:color="auto" w:fill="FFFFFF"/>
        <w:spacing w:before="96" w:beforeAutospacing="0" w:after="120" w:afterAutospacing="0" w:line="288" w:lineRule="atLeast"/>
        <w:ind w:firstLine="720"/>
        <w:jc w:val="both"/>
        <w:rPr>
          <w:sz w:val="28"/>
          <w:szCs w:val="28"/>
        </w:rPr>
      </w:pPr>
      <w:r w:rsidRPr="006336DC">
        <w:rPr>
          <w:sz w:val="28"/>
          <w:szCs w:val="28"/>
        </w:rPr>
        <w:t xml:space="preserve">Một số môn sinh xuất sắc của võ phái Tân Khánh Bà Trà đã từng tham </w:t>
      </w:r>
      <w:r w:rsidR="00717869">
        <w:rPr>
          <w:sz w:val="28"/>
          <w:szCs w:val="28"/>
        </w:rPr>
        <w:t>gia thi đấu võ đài, đạt được nhiều</w:t>
      </w:r>
      <w:r w:rsidRPr="006336DC">
        <w:rPr>
          <w:sz w:val="28"/>
          <w:szCs w:val="28"/>
        </w:rPr>
        <w:t xml:space="preserve"> huy chương vàng </w:t>
      </w:r>
      <w:r w:rsidR="00717869">
        <w:rPr>
          <w:sz w:val="28"/>
          <w:szCs w:val="28"/>
        </w:rPr>
        <w:t xml:space="preserve">, bạc, đồng. Họ còn tham gia đóng góp công sức, tính mạng cho sự nghiệp bảo vệ tổ quốc như </w:t>
      </w:r>
      <w:r w:rsidR="006276BD">
        <w:rPr>
          <w:sz w:val="28"/>
          <w:szCs w:val="28"/>
        </w:rPr>
        <w:t>như các võ sư, sinh môn Hai  Sở, Ba Nghi, Năm Rúc, Nguyễn An Ninh, Từ Văn Phước…</w:t>
      </w:r>
    </w:p>
    <w:p w:rsidR="00CC3806" w:rsidRDefault="00CC3806" w:rsidP="00717869">
      <w:pPr>
        <w:pStyle w:val="NormalWeb"/>
        <w:shd w:val="clear" w:color="auto" w:fill="FFFFFF"/>
        <w:spacing w:before="96" w:beforeAutospacing="0" w:after="120" w:afterAutospacing="0" w:line="288" w:lineRule="atLeast"/>
        <w:ind w:firstLine="720"/>
        <w:jc w:val="both"/>
        <w:rPr>
          <w:sz w:val="28"/>
          <w:szCs w:val="28"/>
        </w:rPr>
      </w:pPr>
    </w:p>
    <w:p w:rsidR="00CC3806" w:rsidRDefault="00CC3806" w:rsidP="00CC3806">
      <w:pPr>
        <w:pStyle w:val="NormalWeb"/>
        <w:shd w:val="clear" w:color="auto" w:fill="FFFFFF"/>
        <w:spacing w:before="96" w:beforeAutospacing="0" w:after="120" w:afterAutospacing="0" w:line="288" w:lineRule="atLeast"/>
        <w:ind w:firstLine="720"/>
        <w:jc w:val="center"/>
        <w:rPr>
          <w:sz w:val="28"/>
          <w:szCs w:val="28"/>
        </w:rPr>
      </w:pPr>
      <w:r>
        <w:rPr>
          <w:noProof/>
        </w:rPr>
        <w:drawing>
          <wp:inline distT="0" distB="0" distL="0" distR="0">
            <wp:extent cx="4810125" cy="2943225"/>
            <wp:effectExtent l="19050" t="0" r="9525" b="0"/>
            <wp:docPr id="2" name="Picture 1" descr="http://photos.wikimapia.org/p/00/00/40/74/9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wikimapia.org/p/00/00/40/74/91_big.jpg"/>
                    <pic:cNvPicPr>
                      <a:picLocks noChangeAspect="1" noChangeArrowheads="1"/>
                    </pic:cNvPicPr>
                  </pic:nvPicPr>
                  <pic:blipFill>
                    <a:blip r:embed="rId62"/>
                    <a:srcRect/>
                    <a:stretch>
                      <a:fillRect/>
                    </a:stretch>
                  </pic:blipFill>
                  <pic:spPr bwMode="auto">
                    <a:xfrm>
                      <a:off x="0" y="0"/>
                      <a:ext cx="4810125" cy="2943225"/>
                    </a:xfrm>
                    <a:prstGeom prst="rect">
                      <a:avLst/>
                    </a:prstGeom>
                    <a:noFill/>
                    <a:ln w="9525">
                      <a:noFill/>
                      <a:miter lim="800000"/>
                      <a:headEnd/>
                      <a:tailEnd/>
                    </a:ln>
                  </pic:spPr>
                </pic:pic>
              </a:graphicData>
            </a:graphic>
          </wp:inline>
        </w:drawing>
      </w:r>
    </w:p>
    <w:p w:rsidR="00CC3806" w:rsidRPr="00CC3806" w:rsidRDefault="00CC3806" w:rsidP="00CC3806">
      <w:pPr>
        <w:pStyle w:val="NormalWeb"/>
        <w:shd w:val="clear" w:color="auto" w:fill="FFFFFF"/>
        <w:spacing w:before="96" w:beforeAutospacing="0" w:after="120" w:afterAutospacing="0" w:line="288" w:lineRule="atLeast"/>
        <w:ind w:firstLine="720"/>
        <w:jc w:val="center"/>
        <w:rPr>
          <w:i/>
          <w:color w:val="FF0000"/>
          <w:sz w:val="28"/>
          <w:szCs w:val="28"/>
        </w:rPr>
      </w:pPr>
      <w:r w:rsidRPr="00CC3806">
        <w:rPr>
          <w:i/>
          <w:color w:val="FF0000"/>
          <w:sz w:val="28"/>
          <w:szCs w:val="28"/>
        </w:rPr>
        <w:t>Một lớp học võ Tân Khánh – Trà Bà miễn phí dành cho sinh viên</w:t>
      </w:r>
    </w:p>
    <w:p w:rsidR="00CC3806" w:rsidRDefault="00CC3806" w:rsidP="00717869">
      <w:pPr>
        <w:pStyle w:val="NormalWeb"/>
        <w:shd w:val="clear" w:color="auto" w:fill="FFFFFF"/>
        <w:spacing w:before="96" w:beforeAutospacing="0" w:after="120" w:afterAutospacing="0" w:line="288" w:lineRule="atLeast"/>
        <w:ind w:firstLine="720"/>
        <w:jc w:val="both"/>
        <w:rPr>
          <w:sz w:val="28"/>
          <w:szCs w:val="28"/>
        </w:rPr>
      </w:pPr>
    </w:p>
    <w:p w:rsidR="00241925" w:rsidRDefault="00241925" w:rsidP="00717869">
      <w:pPr>
        <w:pStyle w:val="NormalWeb"/>
        <w:shd w:val="clear" w:color="auto" w:fill="FFFFFF"/>
        <w:spacing w:before="96" w:beforeAutospacing="0" w:after="120" w:afterAutospacing="0" w:line="288" w:lineRule="atLeast"/>
        <w:ind w:firstLine="720"/>
        <w:jc w:val="both"/>
        <w:rPr>
          <w:sz w:val="28"/>
          <w:szCs w:val="28"/>
        </w:rPr>
      </w:pPr>
      <w:r>
        <w:rPr>
          <w:sz w:val="28"/>
          <w:szCs w:val="28"/>
        </w:rPr>
        <w:t>Ngày nay, trải qua bao biến động thăng trầm, trong một phạm vi, hình thức nào đó</w:t>
      </w:r>
      <w:r w:rsidR="00080597">
        <w:rPr>
          <w:sz w:val="28"/>
          <w:szCs w:val="28"/>
        </w:rPr>
        <w:t xml:space="preserve"> môn võ Tân Khánh</w:t>
      </w:r>
      <w:r w:rsidR="00EE5250">
        <w:rPr>
          <w:sz w:val="28"/>
          <w:szCs w:val="28"/>
        </w:rPr>
        <w:t>- Trà B</w:t>
      </w:r>
      <w:r w:rsidR="00080597">
        <w:rPr>
          <w:sz w:val="28"/>
          <w:szCs w:val="28"/>
        </w:rPr>
        <w:t xml:space="preserve">à vẫn còn được tiếp nối, truyền thụ và kế thừa.  Những người ái mộ và có trách nhiệm tìm cách khôi </w:t>
      </w:r>
      <w:r w:rsidR="00677AF1">
        <w:rPr>
          <w:sz w:val="28"/>
          <w:szCs w:val="28"/>
        </w:rPr>
        <w:t>phục, bảo tồn và phát huy</w:t>
      </w:r>
      <w:r w:rsidR="00EE5250">
        <w:rPr>
          <w:sz w:val="28"/>
          <w:szCs w:val="28"/>
        </w:rPr>
        <w:t xml:space="preserve"> những</w:t>
      </w:r>
      <w:r w:rsidR="00080597">
        <w:rPr>
          <w:sz w:val="28"/>
          <w:szCs w:val="28"/>
        </w:rPr>
        <w:t xml:space="preserve"> tinh túy của môn võ thuật có nhiều giá trị về truyền thống văn hóa</w:t>
      </w:r>
      <w:r w:rsidR="00EE5250">
        <w:rPr>
          <w:sz w:val="28"/>
          <w:szCs w:val="28"/>
        </w:rPr>
        <w:t xml:space="preserve"> và cả trong thực tiễn cuộc sống của thời đại hiện nay.</w:t>
      </w:r>
    </w:p>
    <w:p w:rsidR="00EE5250" w:rsidRDefault="00EE5250" w:rsidP="00717869">
      <w:pPr>
        <w:pStyle w:val="NormalWeb"/>
        <w:shd w:val="clear" w:color="auto" w:fill="FFFFFF"/>
        <w:spacing w:before="96" w:beforeAutospacing="0" w:after="120" w:afterAutospacing="0" w:line="288" w:lineRule="atLeast"/>
        <w:ind w:firstLine="720"/>
        <w:jc w:val="both"/>
        <w:rPr>
          <w:sz w:val="28"/>
          <w:szCs w:val="28"/>
        </w:rPr>
      </w:pPr>
      <w:r>
        <w:rPr>
          <w:sz w:val="28"/>
          <w:szCs w:val="28"/>
        </w:rPr>
        <w:lastRenderedPageBreak/>
        <w:t>Một trong những nhân vật có đủ tư cách, tài năng và tâm huyết có thể thực hiện được mong ước này, trước hết phải kể đến võ sư Hồ Trường (con trai út của võ sư  Hồ Văn Lành). Mẹ ông cũng là một phụ nữ giỏi võ xứ Tân Khánh, bà đã từng thay chồng dẫn các môn đệ đi tỉ thí ở các võ đài khắp Nam Bộ trước đây và đã đạt được nhiều thành tích cao, được giới võ thuật lúc bấy giờ gọi tên là “Nữ tướng Tân Khánh”.</w:t>
      </w:r>
    </w:p>
    <w:p w:rsidR="00B52B6E" w:rsidRDefault="00EE5250" w:rsidP="00DB103D">
      <w:pPr>
        <w:pStyle w:val="NormalWeb"/>
        <w:shd w:val="clear" w:color="auto" w:fill="FFFFFF"/>
        <w:spacing w:before="96" w:beforeAutospacing="0" w:after="120" w:afterAutospacing="0" w:line="288" w:lineRule="atLeast"/>
        <w:ind w:firstLine="720"/>
        <w:jc w:val="both"/>
        <w:rPr>
          <w:sz w:val="28"/>
          <w:szCs w:val="28"/>
        </w:rPr>
      </w:pPr>
      <w:r>
        <w:rPr>
          <w:sz w:val="28"/>
          <w:szCs w:val="28"/>
        </w:rPr>
        <w:t>Từ năm 1965, võ sư Hồ Trường</w:t>
      </w:r>
      <w:r w:rsidR="00DD43CE">
        <w:rPr>
          <w:sz w:val="28"/>
          <w:szCs w:val="28"/>
        </w:rPr>
        <w:t xml:space="preserve"> chuyển từ quê Tân Khánh về phụ giúp cha ở võ đường Từ Thiện (do võ sư Hồ Văn Lành sáng lập) trong việc truyền thụ môn võ Tân Khánh- Bà Trà </w:t>
      </w:r>
      <w:r w:rsidR="00B52B6E">
        <w:rPr>
          <w:sz w:val="28"/>
          <w:szCs w:val="28"/>
        </w:rPr>
        <w:t xml:space="preserve">trên đất Sài Gòn rộng lớn. Đến 1973 ông trở về quê Tân Khánh cho đến năm 1979 khi phong trào võ thuật được khôi phục trở lại, ông quay về thành phố tham gia huấn luyện môn võ này </w:t>
      </w:r>
      <w:r w:rsidR="00DD43CE">
        <w:rPr>
          <w:sz w:val="28"/>
          <w:szCs w:val="28"/>
        </w:rPr>
        <w:t xml:space="preserve">ở nhà Văn hóa thanh niên thành </w:t>
      </w:r>
      <w:r w:rsidR="00B52B6E">
        <w:rPr>
          <w:sz w:val="28"/>
          <w:szCs w:val="28"/>
        </w:rPr>
        <w:t>phố Hồ Chí Minh.</w:t>
      </w:r>
      <w:r w:rsidR="00DB103D">
        <w:rPr>
          <w:sz w:val="28"/>
          <w:szCs w:val="28"/>
        </w:rPr>
        <w:t xml:space="preserve"> </w:t>
      </w:r>
      <w:r w:rsidR="00B52B6E">
        <w:rPr>
          <w:sz w:val="28"/>
          <w:szCs w:val="28"/>
        </w:rPr>
        <w:t xml:space="preserve">Trong 24 năm dạy võ tại Nhà Văn hóa Thanh niên Tp.Hồ Chí Minh ông đã đào tạo được một lớp võ sư hàng chục người có khả năng truyền dạy lại môn võ Tân Khánh- Trà Bà. Tiêu biểu nhất trong số môn sinh thành đạt của ông là võ sư Nguyễn Hồng Đỏ, hiện đang </w:t>
      </w:r>
      <w:r w:rsidR="00DB103D">
        <w:rPr>
          <w:sz w:val="28"/>
          <w:szCs w:val="28"/>
        </w:rPr>
        <w:t>huấn luyện võ tại Trung tâm Thể dục Thể thao huyện Nhà Bè, TP.HCM. Để phổ biến môn võ có nhiều ưu điểm này đến lớp trẻ nên từ nhiều năm nay ông đã dạy miễn phí cho môn sinh các tỉnh thành, trung bình có hai trăm môn sinh mỗi năm, nhiều người trong số đó đã thành võ sư, huấn luyện viên tiếp tục truyền dạy Tân Khánh- Trà Bà khắp nơi.</w:t>
      </w:r>
    </w:p>
    <w:p w:rsidR="00677AF1" w:rsidRPr="00331D2B" w:rsidRDefault="00677AF1" w:rsidP="00331D2B">
      <w:pPr>
        <w:shd w:val="clear" w:color="auto" w:fill="FFFFFF"/>
        <w:spacing w:before="100" w:beforeAutospacing="1" w:after="100" w:afterAutospacing="1" w:line="210" w:lineRule="atLeast"/>
        <w:ind w:firstLine="720"/>
        <w:jc w:val="both"/>
        <w:rPr>
          <w:rFonts w:ascii="Arial" w:eastAsia="Times New Roman" w:hAnsi="Arial" w:cs="Arial"/>
          <w:color w:val="000000"/>
          <w:sz w:val="28"/>
          <w:szCs w:val="28"/>
        </w:rPr>
      </w:pPr>
      <w:r w:rsidRPr="00677AF1">
        <w:rPr>
          <w:rFonts w:ascii="Times New Roman" w:eastAsia="Times New Roman" w:hAnsi="Times New Roman" w:cs="Times New Roman"/>
          <w:color w:val="000000"/>
          <w:sz w:val="28"/>
          <w:szCs w:val="28"/>
        </w:rPr>
        <w:t>Ngày nay, võ cổ truyền là một tinh hoa văn hóa ở nhiều nước trên thế giới. Đã có nhiều đầu sách, nhiều đề tài nghiên cứu về võ cổ truyền Việt Nam và đang từng bước làm rõ những giá trị nhân văn, giá trị văn hóa và những tinh hoa của võ cổ truyền dân tộc, trong đó có võ thuật cổ truyền Tân Khánh – Bà Trà Bình Dương, đây là tài sản văn hóa vô giá, là một thành tố văn hóa không thể thiếu trong cơ cấu văn hóa truyền thống của người Bình Dương.</w:t>
      </w:r>
      <w:r w:rsidR="00331D2B" w:rsidRPr="00331D2B">
        <w:rPr>
          <w:rFonts w:ascii="Times New Roman" w:eastAsia="Times New Roman" w:hAnsi="Times New Roman" w:cs="Times New Roman"/>
          <w:color w:val="000000"/>
          <w:sz w:val="28"/>
          <w:szCs w:val="28"/>
        </w:rPr>
        <w:t xml:space="preserve"> </w:t>
      </w:r>
      <w:r w:rsidR="00331D2B">
        <w:rPr>
          <w:rFonts w:ascii="Times New Roman" w:eastAsia="Times New Roman" w:hAnsi="Times New Roman" w:cs="Times New Roman"/>
          <w:color w:val="000000"/>
          <w:sz w:val="28"/>
          <w:szCs w:val="28"/>
        </w:rPr>
        <w:t>H</w:t>
      </w:r>
      <w:r w:rsidR="00331D2B" w:rsidRPr="00677AF1">
        <w:rPr>
          <w:rFonts w:ascii="Times New Roman" w:eastAsia="Times New Roman" w:hAnsi="Times New Roman" w:cs="Times New Roman"/>
          <w:color w:val="000000"/>
          <w:sz w:val="28"/>
          <w:szCs w:val="28"/>
        </w:rPr>
        <w:t>iện nay các thế võ, những bài quyền cước, kể cả những bí quyết học võ… đang có nguy cơ mất hẳn vì những người theo nghiệp võ thuật cổ truyền Tân Khánh – Bà Trà nay đã lớn tuổi và họ vẫn giữ quan điểm chỉ truyền lại cho dòng tộc mình</w:t>
      </w:r>
      <w:r w:rsidR="00331D2B">
        <w:rPr>
          <w:rFonts w:ascii="Times New Roman" w:eastAsia="Times New Roman" w:hAnsi="Times New Roman" w:cs="Times New Roman"/>
          <w:color w:val="000000"/>
          <w:sz w:val="28"/>
          <w:szCs w:val="28"/>
        </w:rPr>
        <w:t>.</w:t>
      </w:r>
      <w:r w:rsidRPr="00677AF1">
        <w:rPr>
          <w:rFonts w:ascii="Times New Roman" w:eastAsia="Times New Roman" w:hAnsi="Times New Roman" w:cs="Times New Roman"/>
          <w:color w:val="000000"/>
          <w:sz w:val="28"/>
          <w:szCs w:val="28"/>
        </w:rPr>
        <w:t xml:space="preserve"> Nhằm bảo vệ khôi phục, bảo tồn và phát triển những hoạt động của bộ môn võ truyền thống này, tháng 7/2009</w:t>
      </w:r>
      <w:r>
        <w:rPr>
          <w:rFonts w:ascii="Times New Roman" w:eastAsia="Times New Roman" w:hAnsi="Times New Roman" w:cs="Times New Roman"/>
          <w:color w:val="000000"/>
          <w:sz w:val="28"/>
          <w:szCs w:val="28"/>
        </w:rPr>
        <w:t>,</w:t>
      </w:r>
      <w:r w:rsidRPr="00677AF1">
        <w:rPr>
          <w:rFonts w:ascii="Times New Roman" w:eastAsia="Times New Roman" w:hAnsi="Times New Roman" w:cs="Times New Roman"/>
          <w:color w:val="000000"/>
          <w:sz w:val="28"/>
          <w:szCs w:val="28"/>
        </w:rPr>
        <w:t xml:space="preserve"> Sở Văn hóa Thể thao và Du lịch tỉnh Bình Dương, đã thực hiện đề tài “Bảo tồn và phát huy môn võ cổ truyền Tân Khánh – Bà Trà tỉnh Bình Dương”. Mục tiêu của đề tài nhằm làm rõ: Nguồn gốc hình thành, quá trình phát triển, thực trạng hiện nay, vị trí, mối quan hệ và giá trị văn hóa của võ thuật Tân Khánh - Bà Trà trong làng võ thuật cổ truyền Việt Nam, những giải pháp nhằm bảo tồn và phát huy môn võ thuật truyền thống của tỉnh. </w:t>
      </w:r>
    </w:p>
    <w:p w:rsidR="00331D2B" w:rsidRDefault="00331D2B" w:rsidP="00677AF1">
      <w:pPr>
        <w:shd w:val="clear" w:color="auto" w:fill="FFFFFF"/>
        <w:spacing w:line="210" w:lineRule="atLeast"/>
        <w:ind w:firstLine="720"/>
        <w:jc w:val="both"/>
        <w:rPr>
          <w:rFonts w:ascii="Times New Roman" w:hAnsi="Times New Roman" w:cs="Times New Roman"/>
          <w:color w:val="000000"/>
          <w:sz w:val="28"/>
          <w:szCs w:val="28"/>
          <w:shd w:val="clear" w:color="auto" w:fill="FFFFFF"/>
        </w:rPr>
      </w:pPr>
      <w:r w:rsidRPr="00331D2B">
        <w:rPr>
          <w:rFonts w:ascii="Times New Roman" w:hAnsi="Times New Roman" w:cs="Times New Roman"/>
          <w:color w:val="000000"/>
          <w:sz w:val="28"/>
          <w:szCs w:val="28"/>
          <w:shd w:val="clear" w:color="auto" w:fill="FFFFFF"/>
        </w:rPr>
        <w:t xml:space="preserve">Xây dựng, bảo tồn và phát huy võ thuật Tân Khánh – Bà Trà là nhiệm vụ mang tính cấp thiết đối với người dân Bình Dương, đặc biệt là các cấp lãnh đạo và </w:t>
      </w:r>
      <w:r w:rsidRPr="00331D2B">
        <w:rPr>
          <w:rFonts w:ascii="Times New Roman" w:hAnsi="Times New Roman" w:cs="Times New Roman"/>
          <w:color w:val="000000"/>
          <w:sz w:val="28"/>
          <w:szCs w:val="28"/>
          <w:shd w:val="clear" w:color="auto" w:fill="FFFFFF"/>
        </w:rPr>
        <w:lastRenderedPageBreak/>
        <w:t>các cơ quan chức năng có thẩm quyền, nhằm tôn vinh và đặt đặt đúng vị trí của nó trong cơ cấu văn hóa truyền thống của Bình Dương, của dân tộc Việt Nam.</w:t>
      </w:r>
    </w:p>
    <w:p w:rsidR="00640151" w:rsidRDefault="00640151" w:rsidP="00640151">
      <w:pPr>
        <w:shd w:val="clear" w:color="auto" w:fill="FFFFFF"/>
        <w:spacing w:line="210" w:lineRule="atLeast"/>
        <w:ind w:firstLine="720"/>
        <w:jc w:val="center"/>
        <w:rPr>
          <w:rFonts w:ascii="Times New Roman" w:hAnsi="Times New Roman" w:cs="Times New Roman"/>
          <w:b/>
          <w:color w:val="000000"/>
          <w:sz w:val="32"/>
          <w:szCs w:val="32"/>
          <w:shd w:val="clear" w:color="auto" w:fill="FFFFFF"/>
        </w:rPr>
      </w:pPr>
    </w:p>
    <w:p w:rsidR="00CC3806" w:rsidRPr="00640151" w:rsidRDefault="00CC3806" w:rsidP="00640151">
      <w:pPr>
        <w:shd w:val="clear" w:color="auto" w:fill="FFFFFF"/>
        <w:spacing w:line="210" w:lineRule="atLeast"/>
        <w:ind w:firstLine="720"/>
        <w:jc w:val="center"/>
        <w:rPr>
          <w:rFonts w:ascii="Times New Roman" w:hAnsi="Times New Roman" w:cs="Times New Roman"/>
          <w:b/>
          <w:color w:val="000000"/>
          <w:sz w:val="32"/>
          <w:szCs w:val="32"/>
          <w:shd w:val="clear" w:color="auto" w:fill="FFFFFF"/>
        </w:rPr>
      </w:pPr>
      <w:r w:rsidRPr="00640151">
        <w:rPr>
          <w:rFonts w:ascii="Times New Roman" w:hAnsi="Times New Roman" w:cs="Times New Roman"/>
          <w:b/>
          <w:color w:val="000000"/>
          <w:sz w:val="32"/>
          <w:szCs w:val="32"/>
          <w:shd w:val="clear" w:color="auto" w:fill="FFFFFF"/>
        </w:rPr>
        <w:t>Tài liệu tham khảo:</w:t>
      </w:r>
    </w:p>
    <w:p w:rsidR="00CC3806" w:rsidRPr="00CC3806" w:rsidRDefault="001A6027" w:rsidP="00CC3806">
      <w:pPr>
        <w:pStyle w:val="ListParagraph"/>
        <w:numPr>
          <w:ilvl w:val="0"/>
          <w:numId w:val="1"/>
        </w:numPr>
        <w:shd w:val="clear" w:color="auto" w:fill="FFFFFF"/>
        <w:spacing w:line="21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Dấu xưa đất Thủ/ Nguyễn Hiếu Học._Tp.HCM: Trẻ, 2009._252tr; 24cm</w:t>
      </w:r>
    </w:p>
    <w:p w:rsidR="00DB103D" w:rsidRDefault="003D49AF" w:rsidP="00640151">
      <w:pPr>
        <w:pStyle w:val="NormalWeb"/>
        <w:numPr>
          <w:ilvl w:val="0"/>
          <w:numId w:val="1"/>
        </w:numPr>
        <w:shd w:val="clear" w:color="auto" w:fill="FFFFFF"/>
        <w:spacing w:before="96" w:beforeAutospacing="0" w:after="120" w:afterAutospacing="0" w:line="288" w:lineRule="atLeast"/>
        <w:jc w:val="both"/>
        <w:rPr>
          <w:sz w:val="28"/>
          <w:szCs w:val="28"/>
        </w:rPr>
      </w:pPr>
      <w:r>
        <w:rPr>
          <w:sz w:val="28"/>
          <w:szCs w:val="28"/>
        </w:rPr>
        <w:t>Võ Tân Khánh/Ngọc Mai// Báo Bình Dương._ số 255, ngày 4/9, tr9</w:t>
      </w:r>
    </w:p>
    <w:p w:rsidR="003D49AF" w:rsidRDefault="003D49AF" w:rsidP="00640151">
      <w:pPr>
        <w:pStyle w:val="NormalWeb"/>
        <w:numPr>
          <w:ilvl w:val="0"/>
          <w:numId w:val="1"/>
        </w:numPr>
        <w:shd w:val="clear" w:color="auto" w:fill="FFFFFF"/>
        <w:spacing w:before="96" w:beforeAutospacing="0" w:after="120" w:afterAutospacing="0" w:line="288" w:lineRule="atLeast"/>
        <w:jc w:val="both"/>
        <w:rPr>
          <w:sz w:val="28"/>
          <w:szCs w:val="28"/>
        </w:rPr>
      </w:pPr>
      <w:r>
        <w:rPr>
          <w:sz w:val="28"/>
          <w:szCs w:val="28"/>
        </w:rPr>
        <w:t xml:space="preserve">Bình Dương 300 nhìn từ góc độ hình thành làng võ Tân Khánh/ Lý Cai// báo Bình Dương._ Số 205, </w:t>
      </w:r>
      <w:r w:rsidR="00E8659E">
        <w:rPr>
          <w:sz w:val="28"/>
          <w:szCs w:val="28"/>
        </w:rPr>
        <w:t>ngày</w:t>
      </w:r>
      <w:r>
        <w:rPr>
          <w:sz w:val="28"/>
          <w:szCs w:val="28"/>
        </w:rPr>
        <w:t>/5, tr9</w:t>
      </w:r>
    </w:p>
    <w:p w:rsidR="003D49AF" w:rsidRDefault="003D49AF" w:rsidP="00640151">
      <w:pPr>
        <w:pStyle w:val="NormalWeb"/>
        <w:numPr>
          <w:ilvl w:val="0"/>
          <w:numId w:val="1"/>
        </w:numPr>
        <w:shd w:val="clear" w:color="auto" w:fill="FFFFFF"/>
        <w:spacing w:before="96" w:beforeAutospacing="0" w:after="120" w:afterAutospacing="0" w:line="288" w:lineRule="atLeast"/>
        <w:jc w:val="both"/>
        <w:rPr>
          <w:sz w:val="28"/>
          <w:szCs w:val="28"/>
        </w:rPr>
      </w:pPr>
      <w:r>
        <w:rPr>
          <w:sz w:val="28"/>
          <w:szCs w:val="28"/>
        </w:rPr>
        <w:t>Võ thuật đạo Bắc phái Tây Sơn._Sông Bé, 1992._ 67tr; 19cm</w:t>
      </w:r>
    </w:p>
    <w:p w:rsidR="003D49AF" w:rsidRDefault="003D49AF" w:rsidP="00640151">
      <w:pPr>
        <w:pStyle w:val="NormalWeb"/>
        <w:numPr>
          <w:ilvl w:val="0"/>
          <w:numId w:val="1"/>
        </w:numPr>
        <w:shd w:val="clear" w:color="auto" w:fill="FFFFFF"/>
        <w:spacing w:before="96" w:beforeAutospacing="0" w:after="120" w:afterAutospacing="0" w:line="288" w:lineRule="atLeast"/>
        <w:jc w:val="both"/>
        <w:rPr>
          <w:sz w:val="28"/>
          <w:szCs w:val="28"/>
        </w:rPr>
      </w:pPr>
      <w:r>
        <w:rPr>
          <w:sz w:val="28"/>
          <w:szCs w:val="28"/>
        </w:rPr>
        <w:t>Nguy cơ thất truyền phái võ Tân Khánh – Bà Trà/ Anh Đức, Phan Vũ//http:www</w:t>
      </w:r>
      <w:r w:rsidR="00427F41">
        <w:rPr>
          <w:sz w:val="28"/>
          <w:szCs w:val="28"/>
        </w:rPr>
        <w:t>.</w:t>
      </w:r>
      <w:r>
        <w:rPr>
          <w:sz w:val="28"/>
          <w:szCs w:val="28"/>
        </w:rPr>
        <w:t>thethaovanhoa.vn</w:t>
      </w:r>
      <w:r w:rsidR="00427F41">
        <w:rPr>
          <w:sz w:val="28"/>
          <w:szCs w:val="28"/>
        </w:rPr>
        <w:t>._ngày 9/9, tr3</w:t>
      </w:r>
    </w:p>
    <w:p w:rsidR="00782B68" w:rsidRDefault="00782B68" w:rsidP="00782B68">
      <w:pPr>
        <w:pStyle w:val="NormalWeb"/>
        <w:shd w:val="clear" w:color="auto" w:fill="FFFFFF"/>
        <w:spacing w:before="96" w:beforeAutospacing="0" w:after="120" w:afterAutospacing="0" w:line="288" w:lineRule="atLeast"/>
        <w:ind w:left="1080"/>
        <w:jc w:val="both"/>
        <w:rPr>
          <w:sz w:val="28"/>
          <w:szCs w:val="28"/>
        </w:rPr>
      </w:pPr>
    </w:p>
    <w:p w:rsidR="00782B68" w:rsidRDefault="00782B68" w:rsidP="00782B68">
      <w:pPr>
        <w:pStyle w:val="NormalWeb"/>
        <w:shd w:val="clear" w:color="auto" w:fill="FFFFFF"/>
        <w:spacing w:before="96" w:beforeAutospacing="0" w:after="120" w:afterAutospacing="0" w:line="288" w:lineRule="atLeast"/>
        <w:ind w:left="1080"/>
        <w:jc w:val="both"/>
        <w:rPr>
          <w:sz w:val="28"/>
          <w:szCs w:val="28"/>
        </w:rPr>
      </w:pPr>
    </w:p>
    <w:p w:rsidR="00782B68" w:rsidRPr="00782B68" w:rsidRDefault="00782B68" w:rsidP="00782B68">
      <w:pPr>
        <w:pStyle w:val="NormalWeb"/>
        <w:shd w:val="clear" w:color="auto" w:fill="FFFFFF"/>
        <w:spacing w:before="96" w:beforeAutospacing="0" w:after="120" w:afterAutospacing="0" w:line="288" w:lineRule="atLeast"/>
        <w:ind w:left="1080"/>
        <w:jc w:val="both"/>
        <w:rPr>
          <w:b/>
          <w:sz w:val="32"/>
          <w:szCs w:val="32"/>
        </w:rPr>
      </w:pPr>
      <w:r w:rsidRPr="00782B68">
        <w:rPr>
          <w:b/>
          <w:sz w:val="32"/>
          <w:szCs w:val="32"/>
        </w:rPr>
        <w:t>Giản Thu Hiền</w:t>
      </w:r>
    </w:p>
    <w:p w:rsidR="00782B68" w:rsidRPr="00782B68" w:rsidRDefault="00782B68" w:rsidP="00782B68">
      <w:pPr>
        <w:pStyle w:val="NormalWeb"/>
        <w:shd w:val="clear" w:color="auto" w:fill="FFFFFF"/>
        <w:spacing w:before="96" w:beforeAutospacing="0" w:after="120" w:afterAutospacing="0" w:line="288" w:lineRule="atLeast"/>
        <w:ind w:left="1080"/>
        <w:jc w:val="both"/>
        <w:rPr>
          <w:b/>
          <w:sz w:val="32"/>
          <w:szCs w:val="32"/>
        </w:rPr>
      </w:pPr>
      <w:r w:rsidRPr="00782B68">
        <w:rPr>
          <w:b/>
          <w:sz w:val="32"/>
          <w:szCs w:val="32"/>
        </w:rPr>
        <w:t>Thư  viện tỉnh Bình Dương</w:t>
      </w:r>
    </w:p>
    <w:p w:rsidR="00782B68" w:rsidRPr="00782B68" w:rsidRDefault="00782B68" w:rsidP="00782B68">
      <w:pPr>
        <w:pStyle w:val="NormalWeb"/>
        <w:shd w:val="clear" w:color="auto" w:fill="FFFFFF"/>
        <w:spacing w:before="96" w:beforeAutospacing="0" w:after="120" w:afterAutospacing="0" w:line="288" w:lineRule="atLeast"/>
        <w:ind w:left="1080"/>
        <w:jc w:val="both"/>
        <w:rPr>
          <w:b/>
          <w:sz w:val="32"/>
          <w:szCs w:val="32"/>
        </w:rPr>
      </w:pPr>
      <w:r w:rsidRPr="00782B68">
        <w:rPr>
          <w:b/>
          <w:sz w:val="32"/>
          <w:szCs w:val="32"/>
        </w:rPr>
        <w:t>ĐT: 0650.3822234</w:t>
      </w:r>
    </w:p>
    <w:p w:rsidR="00E8659E" w:rsidRPr="00677AF1" w:rsidRDefault="00E8659E" w:rsidP="00782B68">
      <w:pPr>
        <w:pStyle w:val="NormalWeb"/>
        <w:shd w:val="clear" w:color="auto" w:fill="FFFFFF"/>
        <w:spacing w:before="96" w:beforeAutospacing="0" w:after="120" w:afterAutospacing="0" w:line="288" w:lineRule="atLeast"/>
        <w:ind w:left="1080"/>
        <w:jc w:val="both"/>
        <w:rPr>
          <w:sz w:val="28"/>
          <w:szCs w:val="28"/>
        </w:rPr>
      </w:pPr>
    </w:p>
    <w:p w:rsidR="00B52B6E" w:rsidRPr="006336DC" w:rsidRDefault="00B52B6E" w:rsidP="00717869">
      <w:pPr>
        <w:pStyle w:val="NormalWeb"/>
        <w:shd w:val="clear" w:color="auto" w:fill="FFFFFF"/>
        <w:spacing w:before="96" w:beforeAutospacing="0" w:after="120" w:afterAutospacing="0" w:line="288" w:lineRule="atLeast"/>
        <w:ind w:firstLine="720"/>
        <w:jc w:val="both"/>
        <w:rPr>
          <w:sz w:val="28"/>
          <w:szCs w:val="28"/>
        </w:rPr>
      </w:pPr>
    </w:p>
    <w:p w:rsidR="006336DC" w:rsidRPr="006336DC" w:rsidRDefault="006336DC" w:rsidP="006336DC">
      <w:pPr>
        <w:shd w:val="clear" w:color="auto" w:fill="FFFFFF"/>
        <w:spacing w:before="96" w:after="120" w:line="288" w:lineRule="atLeast"/>
        <w:jc w:val="both"/>
        <w:rPr>
          <w:rFonts w:ascii="Times New Roman" w:eastAsia="Times New Roman" w:hAnsi="Times New Roman" w:cs="Times New Roman"/>
          <w:sz w:val="28"/>
          <w:szCs w:val="28"/>
        </w:rPr>
      </w:pPr>
    </w:p>
    <w:p w:rsidR="006336DC" w:rsidRPr="006336DC" w:rsidRDefault="006336DC" w:rsidP="006336DC">
      <w:pPr>
        <w:jc w:val="both"/>
        <w:rPr>
          <w:rFonts w:ascii="Times New Roman" w:hAnsi="Times New Roman" w:cs="Times New Roman"/>
          <w:sz w:val="28"/>
          <w:szCs w:val="28"/>
          <w:shd w:val="clear" w:color="auto" w:fill="FFFFFF"/>
        </w:rPr>
      </w:pPr>
    </w:p>
    <w:p w:rsidR="00D372BD" w:rsidRPr="006336DC" w:rsidRDefault="00D372BD" w:rsidP="006336DC">
      <w:pPr>
        <w:jc w:val="both"/>
        <w:rPr>
          <w:rFonts w:ascii="Times New Roman" w:hAnsi="Times New Roman" w:cs="Times New Roman"/>
          <w:sz w:val="28"/>
          <w:szCs w:val="28"/>
        </w:rPr>
      </w:pPr>
    </w:p>
    <w:sectPr w:rsidR="00D372BD" w:rsidRPr="006336DC" w:rsidSect="00084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D7826"/>
    <w:multiLevelType w:val="hybridMultilevel"/>
    <w:tmpl w:val="BD9ECD56"/>
    <w:lvl w:ilvl="0" w:tplc="886E7BBE">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372BD"/>
    <w:rsid w:val="00080597"/>
    <w:rsid w:val="000842C4"/>
    <w:rsid w:val="00090773"/>
    <w:rsid w:val="001A6027"/>
    <w:rsid w:val="00241925"/>
    <w:rsid w:val="00331D2B"/>
    <w:rsid w:val="00367FF0"/>
    <w:rsid w:val="003D49AF"/>
    <w:rsid w:val="00427F41"/>
    <w:rsid w:val="006276BD"/>
    <w:rsid w:val="006336DC"/>
    <w:rsid w:val="00640151"/>
    <w:rsid w:val="00654A67"/>
    <w:rsid w:val="0066653B"/>
    <w:rsid w:val="00677AF1"/>
    <w:rsid w:val="006E215C"/>
    <w:rsid w:val="00717869"/>
    <w:rsid w:val="00765C53"/>
    <w:rsid w:val="00782B68"/>
    <w:rsid w:val="00A80D0A"/>
    <w:rsid w:val="00B52B6E"/>
    <w:rsid w:val="00BC4E3A"/>
    <w:rsid w:val="00C21C3A"/>
    <w:rsid w:val="00CC3806"/>
    <w:rsid w:val="00D372BD"/>
    <w:rsid w:val="00D73A7F"/>
    <w:rsid w:val="00DB103D"/>
    <w:rsid w:val="00DD43CE"/>
    <w:rsid w:val="00E8659E"/>
    <w:rsid w:val="00EE5250"/>
    <w:rsid w:val="00F82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C4"/>
  </w:style>
  <w:style w:type="paragraph" w:styleId="Heading2">
    <w:name w:val="heading 2"/>
    <w:basedOn w:val="Normal"/>
    <w:link w:val="Heading2Char"/>
    <w:uiPriority w:val="9"/>
    <w:qFormat/>
    <w:rsid w:val="00633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72BD"/>
  </w:style>
  <w:style w:type="character" w:styleId="Hyperlink">
    <w:name w:val="Hyperlink"/>
    <w:basedOn w:val="DefaultParagraphFont"/>
    <w:uiPriority w:val="99"/>
    <w:semiHidden/>
    <w:unhideWhenUsed/>
    <w:rsid w:val="00D372BD"/>
    <w:rPr>
      <w:color w:val="0000FF"/>
      <w:u w:val="single"/>
    </w:rPr>
  </w:style>
  <w:style w:type="character" w:customStyle="1" w:styleId="Heading2Char">
    <w:name w:val="Heading 2 Char"/>
    <w:basedOn w:val="DefaultParagraphFont"/>
    <w:link w:val="Heading2"/>
    <w:uiPriority w:val="9"/>
    <w:rsid w:val="006336DC"/>
    <w:rPr>
      <w:rFonts w:ascii="Times New Roman" w:eastAsia="Times New Roman" w:hAnsi="Times New Roman" w:cs="Times New Roman"/>
      <w:b/>
      <w:bCs/>
      <w:sz w:val="36"/>
      <w:szCs w:val="36"/>
    </w:rPr>
  </w:style>
  <w:style w:type="character" w:customStyle="1" w:styleId="mw-headline">
    <w:name w:val="mw-headline"/>
    <w:basedOn w:val="DefaultParagraphFont"/>
    <w:rsid w:val="006336DC"/>
  </w:style>
  <w:style w:type="character" w:customStyle="1" w:styleId="mw-editsection">
    <w:name w:val="mw-editsection"/>
    <w:basedOn w:val="DefaultParagraphFont"/>
    <w:rsid w:val="006336DC"/>
  </w:style>
  <w:style w:type="paragraph" w:styleId="NormalWeb">
    <w:name w:val="Normal (Web)"/>
    <w:basedOn w:val="Normal"/>
    <w:uiPriority w:val="99"/>
    <w:semiHidden/>
    <w:unhideWhenUsed/>
    <w:rsid w:val="006336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0A"/>
    <w:rPr>
      <w:rFonts w:ascii="Tahoma" w:hAnsi="Tahoma" w:cs="Tahoma"/>
      <w:sz w:val="16"/>
      <w:szCs w:val="16"/>
    </w:rPr>
  </w:style>
  <w:style w:type="paragraph" w:styleId="ListParagraph">
    <w:name w:val="List Paragraph"/>
    <w:basedOn w:val="Normal"/>
    <w:uiPriority w:val="34"/>
    <w:qFormat/>
    <w:rsid w:val="00CC3806"/>
    <w:pPr>
      <w:ind w:left="720"/>
      <w:contextualSpacing/>
    </w:pPr>
  </w:style>
</w:styles>
</file>

<file path=word/webSettings.xml><?xml version="1.0" encoding="utf-8"?>
<w:webSettings xmlns:r="http://schemas.openxmlformats.org/officeDocument/2006/relationships" xmlns:w="http://schemas.openxmlformats.org/wordprocessingml/2006/main">
  <w:divs>
    <w:div w:id="530411838">
      <w:bodyDiv w:val="1"/>
      <w:marLeft w:val="0"/>
      <w:marRight w:val="0"/>
      <w:marTop w:val="0"/>
      <w:marBottom w:val="0"/>
      <w:divBdr>
        <w:top w:val="none" w:sz="0" w:space="0" w:color="auto"/>
        <w:left w:val="none" w:sz="0" w:space="0" w:color="auto"/>
        <w:bottom w:val="none" w:sz="0" w:space="0" w:color="auto"/>
        <w:right w:val="none" w:sz="0" w:space="0" w:color="auto"/>
      </w:divBdr>
    </w:div>
    <w:div w:id="673580449">
      <w:bodyDiv w:val="1"/>
      <w:marLeft w:val="0"/>
      <w:marRight w:val="0"/>
      <w:marTop w:val="0"/>
      <w:marBottom w:val="0"/>
      <w:divBdr>
        <w:top w:val="none" w:sz="0" w:space="0" w:color="auto"/>
        <w:left w:val="none" w:sz="0" w:space="0" w:color="auto"/>
        <w:bottom w:val="none" w:sz="0" w:space="0" w:color="auto"/>
        <w:right w:val="none" w:sz="0" w:space="0" w:color="auto"/>
      </w:divBdr>
    </w:div>
    <w:div w:id="1103383486">
      <w:bodyDiv w:val="1"/>
      <w:marLeft w:val="0"/>
      <w:marRight w:val="0"/>
      <w:marTop w:val="0"/>
      <w:marBottom w:val="0"/>
      <w:divBdr>
        <w:top w:val="none" w:sz="0" w:space="0" w:color="auto"/>
        <w:left w:val="none" w:sz="0" w:space="0" w:color="auto"/>
        <w:bottom w:val="none" w:sz="0" w:space="0" w:color="auto"/>
        <w:right w:val="none" w:sz="0" w:space="0" w:color="auto"/>
      </w:divBdr>
      <w:divsChild>
        <w:div w:id="1784421686">
          <w:marLeft w:val="0"/>
          <w:marRight w:val="0"/>
          <w:marTop w:val="0"/>
          <w:marBottom w:val="200"/>
          <w:divBdr>
            <w:top w:val="none" w:sz="0" w:space="0" w:color="auto"/>
            <w:left w:val="none" w:sz="0" w:space="0" w:color="auto"/>
            <w:bottom w:val="none" w:sz="0" w:space="0" w:color="auto"/>
            <w:right w:val="none" w:sz="0" w:space="0" w:color="auto"/>
          </w:divBdr>
        </w:div>
      </w:divsChild>
    </w:div>
    <w:div w:id="1564634210">
      <w:bodyDiv w:val="1"/>
      <w:marLeft w:val="0"/>
      <w:marRight w:val="0"/>
      <w:marTop w:val="0"/>
      <w:marBottom w:val="0"/>
      <w:divBdr>
        <w:top w:val="none" w:sz="0" w:space="0" w:color="auto"/>
        <w:left w:val="none" w:sz="0" w:space="0" w:color="auto"/>
        <w:bottom w:val="none" w:sz="0" w:space="0" w:color="auto"/>
        <w:right w:val="none" w:sz="0" w:space="0" w:color="auto"/>
      </w:divBdr>
    </w:div>
    <w:div w:id="20435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ndex.php?title=V%C3%B5_T%C3%A2y_S%C6%A1n&amp;action=edit&amp;redlink=1" TargetMode="External"/><Relationship Id="rId18" Type="http://schemas.openxmlformats.org/officeDocument/2006/relationships/hyperlink" Target="http://vi.wikipedia.org/wiki/Gia_Long" TargetMode="External"/><Relationship Id="rId26" Type="http://schemas.openxmlformats.org/officeDocument/2006/relationships/hyperlink" Target="http://vi.wikipedia.org/wiki/L%C3%A3o_mai_quy%E1%BB%81n" TargetMode="External"/><Relationship Id="rId39" Type="http://schemas.openxmlformats.org/officeDocument/2006/relationships/hyperlink" Target="http://vi.wikipedia.org/w/index.php?title=Si%C3%AAu_Th%C3%A1i_%C3%82m&amp;action=edit&amp;redlink=1" TargetMode="External"/><Relationship Id="rId21" Type="http://schemas.openxmlformats.org/officeDocument/2006/relationships/hyperlink" Target="http://vi.wikipedia.org/wiki/T%E1%BB%B1_%C4%90%E1%BB%A9c" TargetMode="External"/><Relationship Id="rId34" Type="http://schemas.openxmlformats.org/officeDocument/2006/relationships/hyperlink" Target="http://vi.wikipedia.org/w/index.php?title=T%E1%BB%A9_m%C3%B4n&amp;action=edit&amp;redlink=1" TargetMode="External"/><Relationship Id="rId42" Type="http://schemas.openxmlformats.org/officeDocument/2006/relationships/hyperlink" Target="http://vi.wikipedia.org/wiki/B%C3%A0i_thi%E1%BB%87u" TargetMode="External"/><Relationship Id="rId47" Type="http://schemas.openxmlformats.org/officeDocument/2006/relationships/image" Target="media/image1.jpeg"/><Relationship Id="rId50" Type="http://schemas.openxmlformats.org/officeDocument/2006/relationships/hyperlink" Target="http://vi.wikipedia.org/wiki/Mai_hoa_thung" TargetMode="External"/><Relationship Id="rId55" Type="http://schemas.openxmlformats.org/officeDocument/2006/relationships/hyperlink" Target="http://vi.wikipedia.org/w/index.php?title=T%E1%BB%95ng_cu%E1%BB%99c_Quy%E1%BB%81n_thu%E1%BA%ADt_Vi%E1%BB%87t_Nam&amp;action=edit&amp;redlink=1" TargetMode="External"/><Relationship Id="rId63" Type="http://schemas.openxmlformats.org/officeDocument/2006/relationships/fontTable" Target="fontTable.xml"/><Relationship Id="rId7" Type="http://schemas.openxmlformats.org/officeDocument/2006/relationships/hyperlink" Target="http://vi.wikipedia.org/wiki/Vi%E1%BB%87t_Nam" TargetMode="External"/><Relationship Id="rId2" Type="http://schemas.openxmlformats.org/officeDocument/2006/relationships/numbering" Target="numbering.xml"/><Relationship Id="rId16" Type="http://schemas.openxmlformats.org/officeDocument/2006/relationships/hyperlink" Target="http://vi.wikipedia.org/wiki/Nguy%E1%BB%85n_Hu%E1%BB%87" TargetMode="External"/><Relationship Id="rId20" Type="http://schemas.openxmlformats.org/officeDocument/2006/relationships/hyperlink" Target="http://vi.wikipedia.org/wiki/Th%E1%BA%BF_k%E1%BB%B7_19" TargetMode="External"/><Relationship Id="rId29" Type="http://schemas.openxmlformats.org/officeDocument/2006/relationships/hyperlink" Target="http://vi.wikipedia.org/w/index.php?title=Hu%E1%BB%B3nh_Long_qu%C3%A1_h%E1%BA%A3i&amp;action=edit&amp;redlink=1" TargetMode="External"/><Relationship Id="rId41" Type="http://schemas.openxmlformats.org/officeDocument/2006/relationships/hyperlink" Target="http://vi.wikipedia.org/w/index.php?title=Tr%C6%B0%E1%BB%9Dng_Th%C6%B0%C6%A1ng&amp;action=edit&amp;redlink=1" TargetMode="External"/><Relationship Id="rId54" Type="http://schemas.openxmlformats.org/officeDocument/2006/relationships/hyperlink" Target="http://vi.wikipedia.org/wiki/H%E1%BB%93_T%C6%B0%E1%BB%9Dng"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vi.wikipedia.org/w/index.php?title=Mi%E1%BB%81n_Nam&amp;action=edit&amp;redlink=1" TargetMode="External"/><Relationship Id="rId11" Type="http://schemas.openxmlformats.org/officeDocument/2006/relationships/hyperlink" Target="http://vi.wikipedia.org/wiki/B%C3%ACnh_D%C6%B0%C6%A1ng" TargetMode="External"/><Relationship Id="rId24" Type="http://schemas.openxmlformats.org/officeDocument/2006/relationships/hyperlink" Target="http://vi.wikipedia.org/wiki/V%C3%B5_thu%E1%BA%ADt_B%C3%ACnh_%C4%90%E1%BB%8Bnh" TargetMode="External"/><Relationship Id="rId32" Type="http://schemas.openxmlformats.org/officeDocument/2006/relationships/hyperlink" Target="http://vi.wikipedia.org/w/index.php?title=Thi%E1%BB%81n_S%C6%B0&amp;action=edit&amp;redlink=1" TargetMode="External"/><Relationship Id="rId37" Type="http://schemas.openxmlformats.org/officeDocument/2006/relationships/hyperlink" Target="http://vi.wikipedia.org/w/index.php?title=Ng%C5%A9_M%C3%B4n&amp;action=edit&amp;redlink=1" TargetMode="External"/><Relationship Id="rId40" Type="http://schemas.openxmlformats.org/officeDocument/2006/relationships/hyperlink" Target="http://vi.wikipedia.org/w/index.php?title=Song_Ki%E1%BA%BFm&amp;action=edit&amp;redlink=1" TargetMode="External"/><Relationship Id="rId45" Type="http://schemas.openxmlformats.org/officeDocument/2006/relationships/hyperlink" Target="http://vi.wikipedia.org/wiki/Tre" TargetMode="External"/><Relationship Id="rId53" Type="http://schemas.openxmlformats.org/officeDocument/2006/relationships/hyperlink" Target="http://vi.wikipedia.org/wiki/H%E1%BB%93_V%C4%83n_L%C3%A0nh" TargetMode="External"/><Relationship Id="rId58" Type="http://schemas.openxmlformats.org/officeDocument/2006/relationships/hyperlink" Target="http://vi.wikipedia.org/wiki/Th%C3%A0nh_ph%E1%BB%91_H%E1%BB%93_Ch%C3%AD_Minh" TargetMode="External"/><Relationship Id="rId5" Type="http://schemas.openxmlformats.org/officeDocument/2006/relationships/webSettings" Target="webSettings.xml"/><Relationship Id="rId15" Type="http://schemas.openxmlformats.org/officeDocument/2006/relationships/hyperlink" Target="http://vi.wikipedia.org/wiki/Nguy%E1%BB%85n_Nh%E1%BA%A1c" TargetMode="External"/><Relationship Id="rId23" Type="http://schemas.openxmlformats.org/officeDocument/2006/relationships/hyperlink" Target="http://vi.wikipedia.org/w/index.php?title=Mi%E1%BB%81n_Nam&amp;action=edit&amp;redlink=1" TargetMode="External"/><Relationship Id="rId28" Type="http://schemas.openxmlformats.org/officeDocument/2006/relationships/hyperlink" Target="http://vi.wikipedia.org/w/index.php?title=T%E1%BA%A5n_Nh%E1%BB%A9t&amp;action=edit&amp;redlink=1" TargetMode="External"/><Relationship Id="rId36" Type="http://schemas.openxmlformats.org/officeDocument/2006/relationships/hyperlink" Target="http://vi.wikipedia.org/w/index.php?title=Gi%C3%A1ng_H%E1%BB%8Fa&amp;action=edit&amp;redlink=1" TargetMode="External"/><Relationship Id="rId49" Type="http://schemas.openxmlformats.org/officeDocument/2006/relationships/hyperlink" Target="http://vi.wikipedia.org/wiki/H%E1%BB%95" TargetMode="External"/><Relationship Id="rId57" Type="http://schemas.openxmlformats.org/officeDocument/2006/relationships/hyperlink" Target="http://vi.wikipedia.org/wiki/Ph%E1%BB%A5_n%E1%BB%AF" TargetMode="External"/><Relationship Id="rId61" Type="http://schemas.openxmlformats.org/officeDocument/2006/relationships/hyperlink" Target="http://vi.wikipedia.org/wiki/T%E1%BB%A9_linh_%C4%91ao" TargetMode="External"/><Relationship Id="rId10" Type="http://schemas.openxmlformats.org/officeDocument/2006/relationships/hyperlink" Target="http://vi.wikipedia.org/wiki/Thu%E1%BA%ADn_An_(%C4%91%E1%BB%8Bnh_h%C6%B0%E1%BB%9Bng)" TargetMode="External"/><Relationship Id="rId19" Type="http://schemas.openxmlformats.org/officeDocument/2006/relationships/hyperlink" Target="http://vi.wikipedia.org/wiki/Ng%C6%B0%E1%BB%9Di_Ph%C3%A1p" TargetMode="External"/><Relationship Id="rId31" Type="http://schemas.openxmlformats.org/officeDocument/2006/relationships/hyperlink" Target="http://vi.wikipedia.org/w/index.php?title=L%C3%A3o_Mai&amp;action=edit&amp;redlink=1" TargetMode="External"/><Relationship Id="rId44" Type="http://schemas.openxmlformats.org/officeDocument/2006/relationships/hyperlink" Target="http://vi.wikipedia.org/wiki/C%C3%B4n" TargetMode="External"/><Relationship Id="rId52" Type="http://schemas.openxmlformats.org/officeDocument/2006/relationships/hyperlink" Target="http://vi.wikipedia.org/wiki/Phan_V%C4%83n_H%C3%B9m" TargetMode="External"/><Relationship Id="rId60" Type="http://schemas.openxmlformats.org/officeDocument/2006/relationships/hyperlink" Target="http://vi.wikipedia.org/wiki/T%E1%BA%A5n_nh%E1%BB%A9t_c%C3%B4n" TargetMode="External"/><Relationship Id="rId4" Type="http://schemas.openxmlformats.org/officeDocument/2006/relationships/settings" Target="settings.xml"/><Relationship Id="rId9" Type="http://schemas.openxmlformats.org/officeDocument/2006/relationships/hyperlink" Target="http://vi.wikipedia.org/wiki/B%C3%ACnh_D%C6%B0%C6%A1ng" TargetMode="External"/><Relationship Id="rId14" Type="http://schemas.openxmlformats.org/officeDocument/2006/relationships/hyperlink" Target="http://vi.wikipedia.org/wiki/T%C3%A2y_S%C6%A1n_tam_ki%E1%BB%87t" TargetMode="External"/><Relationship Id="rId22" Type="http://schemas.openxmlformats.org/officeDocument/2006/relationships/hyperlink" Target="http://vi.wikipedia.org/wiki/V%C3%B5_Th%E1%BB%8B_Tr%C3%A0" TargetMode="External"/><Relationship Id="rId27" Type="http://schemas.openxmlformats.org/officeDocument/2006/relationships/hyperlink" Target="http://vi.wikipedia.org/wiki/Th%E1%BA%A7n_%C4%91%E1%BB%93ng_quy%E1%BB%81n" TargetMode="External"/><Relationship Id="rId30" Type="http://schemas.openxmlformats.org/officeDocument/2006/relationships/hyperlink" Target="http://vi.wikipedia.org/wiki/%C4%90%E1%BB%93ng_nhi_quy%E1%BB%81n" TargetMode="External"/><Relationship Id="rId35" Type="http://schemas.openxmlformats.org/officeDocument/2006/relationships/hyperlink" Target="http://vi.wikipedia.org/w/index.php?title=Th%E1%BA%A7n_%C4%90%E1%BB%93ng&amp;action=edit&amp;redlink=1" TargetMode="External"/><Relationship Id="rId43" Type="http://schemas.openxmlformats.org/officeDocument/2006/relationships/hyperlink" Target="http://vi.wikipedia.org/wiki/Th%E1%BA%ADp_b%C3%A1t_ban_v%C3%B5_ngh%E1%BB%87" TargetMode="External"/><Relationship Id="rId48" Type="http://schemas.openxmlformats.org/officeDocument/2006/relationships/hyperlink" Target="http://vi.wikipedia.org/wiki/Nam_B%E1%BB%99_Vi%E1%BB%87t_Nam" TargetMode="External"/><Relationship Id="rId56" Type="http://schemas.openxmlformats.org/officeDocument/2006/relationships/hyperlink" Target="http://vi.wikipedia.org/wiki/Nam" TargetMode="External"/><Relationship Id="rId64" Type="http://schemas.openxmlformats.org/officeDocument/2006/relationships/theme" Target="theme/theme1.xml"/><Relationship Id="rId8" Type="http://schemas.openxmlformats.org/officeDocument/2006/relationships/hyperlink" Target="http://vi.wikipedia.org/wiki/T%C3%A2n_Uy%C3%AAn" TargetMode="External"/><Relationship Id="rId51" Type="http://schemas.openxmlformats.org/officeDocument/2006/relationships/hyperlink" Target="http://vi.wikipedia.org/wiki/Nguy%E1%BB%85n_An_Ninh" TargetMode="External"/><Relationship Id="rId3" Type="http://schemas.openxmlformats.org/officeDocument/2006/relationships/styles" Target="styles.xml"/><Relationship Id="rId12" Type="http://schemas.openxmlformats.org/officeDocument/2006/relationships/hyperlink" Target="http://vi.wikipedia.org/wiki/B%C3%ACnh_%C4%90%E1%BB%8Bnh" TargetMode="External"/><Relationship Id="rId17" Type="http://schemas.openxmlformats.org/officeDocument/2006/relationships/hyperlink" Target="http://vi.wikipedia.org/wiki/Nguy%E1%BB%85n_L%E1%BB%AF" TargetMode="External"/><Relationship Id="rId25" Type="http://schemas.openxmlformats.org/officeDocument/2006/relationships/hyperlink" Target="http://vi.wikipedia.org/w/index.php?title=Ng%E1%BB%8Dc_tr%E1%BA%A3n&amp;action=edit&amp;redlink=1" TargetMode="External"/><Relationship Id="rId33" Type="http://schemas.openxmlformats.org/officeDocument/2006/relationships/hyperlink" Target="http://vi.wikipedia.org/w/index.php?title=T%E1%BA%A5n_nh%E1%BA%A5t&amp;action=edit&amp;redlink=1" TargetMode="External"/><Relationship Id="rId38" Type="http://schemas.openxmlformats.org/officeDocument/2006/relationships/hyperlink" Target="http://vi.wikipedia.org/w/index.php?title=Si%C3%AAu_Th%C3%A1i_D%C6%B0%C6%A1ng&amp;action=edit&amp;redlink=1" TargetMode="External"/><Relationship Id="rId46" Type="http://schemas.openxmlformats.org/officeDocument/2006/relationships/hyperlink" Target="http://vi.wikipedia.org/w/index.php?title=T%E1%BA%A7m_v%C3%B4ng&amp;action=edit&amp;redlink=1" TargetMode="External"/><Relationship Id="rId59" Type="http://schemas.openxmlformats.org/officeDocument/2006/relationships/hyperlink" Target="http://vi.wikipedia.org/wiki/%C4%90%E1%BB%93ng_nhi_quy%E1%BB%8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E9E1-C756-4ED7-84CB-8B412FB3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binh duong</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 binh duong</dc:creator>
  <cp:keywords/>
  <dc:description/>
  <cp:lastModifiedBy>thu vien binh duong</cp:lastModifiedBy>
  <cp:revision>16</cp:revision>
  <dcterms:created xsi:type="dcterms:W3CDTF">2013-05-29T03:48:00Z</dcterms:created>
  <dcterms:modified xsi:type="dcterms:W3CDTF">2013-05-30T08:27:00Z</dcterms:modified>
</cp:coreProperties>
</file>